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41" w:rsidRDefault="00BE6741" w:rsidP="00BE6741">
      <w:pPr>
        <w:spacing w:after="0"/>
        <w:jc w:val="center"/>
        <w:rPr>
          <w:b/>
        </w:rPr>
      </w:pPr>
    </w:p>
    <w:p w:rsidR="0061521D" w:rsidRDefault="0061521D" w:rsidP="00BE6741">
      <w:pPr>
        <w:spacing w:after="0"/>
        <w:jc w:val="center"/>
        <w:rPr>
          <w:b/>
        </w:rPr>
      </w:pPr>
    </w:p>
    <w:p w:rsidR="0061521D" w:rsidRDefault="0061521D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BE6741" w:rsidRDefault="00BE6741" w:rsidP="00BE6741">
      <w:pPr>
        <w:spacing w:after="0"/>
        <w:jc w:val="center"/>
        <w:rPr>
          <w:b/>
        </w:rPr>
      </w:pPr>
    </w:p>
    <w:p w:rsidR="00DD1305" w:rsidRDefault="00DD1305" w:rsidP="00BE6741">
      <w:pPr>
        <w:spacing w:after="0"/>
        <w:jc w:val="center"/>
        <w:rPr>
          <w:b/>
        </w:rPr>
      </w:pPr>
    </w:p>
    <w:p w:rsidR="00DD1305" w:rsidRDefault="00DD1305" w:rsidP="00BE6741">
      <w:pPr>
        <w:spacing w:after="0"/>
        <w:jc w:val="center"/>
        <w:rPr>
          <w:b/>
        </w:rPr>
      </w:pPr>
    </w:p>
    <w:p w:rsidR="00DD1305" w:rsidRDefault="00DD1305" w:rsidP="00BE6741">
      <w:pPr>
        <w:spacing w:after="0"/>
        <w:jc w:val="center"/>
        <w:rPr>
          <w:b/>
        </w:rPr>
      </w:pPr>
    </w:p>
    <w:p w:rsidR="00BE6741" w:rsidRPr="007978C0" w:rsidRDefault="00BE6741" w:rsidP="00C91767">
      <w:pPr>
        <w:spacing w:after="0" w:line="240" w:lineRule="auto"/>
      </w:pPr>
      <w:r w:rsidRPr="007978C0">
        <w:t xml:space="preserve">О переименовании администрации </w:t>
      </w:r>
      <w:proofErr w:type="gramStart"/>
      <w:r w:rsidRPr="007978C0">
        <w:t>Сергиево-Посадского</w:t>
      </w:r>
      <w:proofErr w:type="gramEnd"/>
    </w:p>
    <w:p w:rsidR="00BE6741" w:rsidRPr="007978C0" w:rsidRDefault="00BE6741" w:rsidP="00C91767">
      <w:pPr>
        <w:spacing w:after="0" w:line="240" w:lineRule="auto"/>
      </w:pPr>
      <w:r w:rsidRPr="007978C0">
        <w:t xml:space="preserve">муниципального района </w:t>
      </w:r>
    </w:p>
    <w:p w:rsidR="00BE6741" w:rsidRPr="007978C0" w:rsidRDefault="00BE6741" w:rsidP="00BE6741">
      <w:pPr>
        <w:spacing w:after="0"/>
        <w:jc w:val="center"/>
      </w:pPr>
    </w:p>
    <w:p w:rsidR="00BE6741" w:rsidRDefault="00BE6741" w:rsidP="00F71213">
      <w:pPr>
        <w:spacing w:after="0" w:line="240" w:lineRule="auto"/>
        <w:ind w:firstLine="709"/>
        <w:jc w:val="both"/>
      </w:pPr>
      <w:proofErr w:type="gramStart"/>
      <w: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20.03.2019 №32/2019-ОЗ «Об организации местного самоуправления на территории Сергиево-Посадского муниципального района», на основании  Решения Совета депутатов  Сергиево-Посадского городского округа Московской области от 17.09.2019 № 01/08 «Об определении структуры органов местного самоуправления Сергиево-Посадского городского округа Московской области»</w:t>
      </w:r>
      <w:r w:rsidR="007978C0">
        <w:t>,</w:t>
      </w:r>
      <w:proofErr w:type="gramEnd"/>
    </w:p>
    <w:p w:rsidR="00BE6741" w:rsidRDefault="00BE6741" w:rsidP="007978C0">
      <w:pPr>
        <w:spacing w:after="0" w:line="240" w:lineRule="auto"/>
        <w:ind w:firstLine="708"/>
        <w:jc w:val="center"/>
      </w:pPr>
    </w:p>
    <w:p w:rsidR="00BE6741" w:rsidRDefault="00BE6741" w:rsidP="007978C0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BE6741" w:rsidRDefault="00BE6741" w:rsidP="007978C0">
      <w:pPr>
        <w:spacing w:after="0" w:line="240" w:lineRule="auto"/>
        <w:ind w:firstLine="708"/>
        <w:jc w:val="center"/>
      </w:pPr>
    </w:p>
    <w:p w:rsidR="00BE6741" w:rsidRDefault="007978C0" w:rsidP="00C91767">
      <w:pPr>
        <w:spacing w:after="0" w:line="240" w:lineRule="auto"/>
        <w:ind w:firstLine="567"/>
        <w:jc w:val="both"/>
      </w:pPr>
      <w:r>
        <w:t>1.</w:t>
      </w:r>
      <w:r w:rsidR="00BE6741">
        <w:t>Переименовать администрацию Сергиево-Посадского муниципального района в администрацию Сергиево-Посадского городского округа Московской области.</w:t>
      </w:r>
    </w:p>
    <w:p w:rsidR="00BE6741" w:rsidRDefault="007978C0" w:rsidP="00C91767">
      <w:pPr>
        <w:spacing w:after="0" w:line="240" w:lineRule="auto"/>
        <w:ind w:firstLine="567"/>
        <w:jc w:val="both"/>
      </w:pPr>
      <w:r>
        <w:t>2.</w:t>
      </w:r>
      <w:r w:rsidR="00BE6741">
        <w:t>Утвердить Положение об администрации Сергиево-Посадского городского округ</w:t>
      </w:r>
      <w:r w:rsidR="00321C74">
        <w:t>а Московской области (прилагается</w:t>
      </w:r>
      <w:r w:rsidR="00BE6741">
        <w:t>).</w:t>
      </w:r>
    </w:p>
    <w:p w:rsidR="005A35F6" w:rsidRDefault="00B15CCE" w:rsidP="00C91767">
      <w:pPr>
        <w:spacing w:after="0" w:line="240" w:lineRule="auto"/>
        <w:ind w:firstLine="567"/>
        <w:jc w:val="both"/>
      </w:pPr>
      <w:r>
        <w:t>3</w:t>
      </w:r>
      <w:r w:rsidR="00BE6741">
        <w:t>.</w:t>
      </w:r>
      <w:r w:rsidR="005A35F6">
        <w:t>Настоящее решение вступает в силу со дня его принятия.</w:t>
      </w:r>
    </w:p>
    <w:p w:rsidR="00BE6741" w:rsidRDefault="00B15CCE" w:rsidP="00C91767">
      <w:pPr>
        <w:spacing w:after="0" w:line="240" w:lineRule="auto"/>
        <w:ind w:firstLine="567"/>
        <w:jc w:val="both"/>
      </w:pPr>
      <w:r>
        <w:t>4</w:t>
      </w:r>
      <w:r w:rsidR="005A35F6">
        <w:t>.</w:t>
      </w:r>
      <w:r w:rsidR="00BE6741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E6741" w:rsidRDefault="00BE6741" w:rsidP="007978C0">
      <w:pPr>
        <w:spacing w:after="0" w:line="240" w:lineRule="auto"/>
        <w:jc w:val="both"/>
      </w:pPr>
    </w:p>
    <w:p w:rsidR="00BE6741" w:rsidRDefault="00BE6741" w:rsidP="007978C0">
      <w:pPr>
        <w:spacing w:after="0" w:line="240" w:lineRule="auto"/>
        <w:jc w:val="both"/>
      </w:pPr>
    </w:p>
    <w:p w:rsidR="00BE6741" w:rsidRDefault="00BE6741" w:rsidP="007978C0">
      <w:pPr>
        <w:spacing w:after="0" w:line="240" w:lineRule="auto"/>
        <w:jc w:val="both"/>
      </w:pPr>
    </w:p>
    <w:p w:rsidR="00BE6741" w:rsidRDefault="00F8212C" w:rsidP="007978C0">
      <w:pPr>
        <w:spacing w:after="0" w:line="240" w:lineRule="auto"/>
        <w:jc w:val="both"/>
      </w:pPr>
      <w:r>
        <w:t xml:space="preserve">Глава </w:t>
      </w:r>
      <w:r w:rsidR="00BE6741">
        <w:t xml:space="preserve">Сергиево-Посадского городского округа </w:t>
      </w:r>
      <w:r w:rsidR="00BE6741">
        <w:tab/>
      </w:r>
      <w:r w:rsidR="00BE6741">
        <w:tab/>
      </w:r>
      <w:r w:rsidR="00BE6741">
        <w:tab/>
      </w:r>
      <w:r w:rsidR="00BE6741">
        <w:tab/>
      </w:r>
      <w:r w:rsidR="0061521D">
        <w:t xml:space="preserve">        </w:t>
      </w:r>
      <w:r>
        <w:t>М.Ю. Токарев</w:t>
      </w: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  <w:bookmarkStart w:id="0" w:name="_GoBack"/>
      <w:bookmarkEnd w:id="0"/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C91767" w:rsidRDefault="00C91767" w:rsidP="007978C0">
      <w:pPr>
        <w:spacing w:after="0" w:line="240" w:lineRule="auto"/>
        <w:jc w:val="both"/>
      </w:pPr>
    </w:p>
    <w:p w:rsidR="00C91767" w:rsidRDefault="00C91767" w:rsidP="007978C0">
      <w:pPr>
        <w:spacing w:after="0" w:line="240" w:lineRule="auto"/>
        <w:jc w:val="both"/>
      </w:pPr>
    </w:p>
    <w:p w:rsidR="00F8212C" w:rsidRDefault="00F8212C" w:rsidP="007978C0">
      <w:pPr>
        <w:spacing w:after="0" w:line="240" w:lineRule="auto"/>
        <w:jc w:val="both"/>
      </w:pPr>
    </w:p>
    <w:p w:rsidR="00C91767" w:rsidRDefault="00C91767" w:rsidP="007978C0">
      <w:pPr>
        <w:spacing w:after="0" w:line="240" w:lineRule="auto"/>
        <w:jc w:val="both"/>
      </w:pPr>
    </w:p>
    <w:p w:rsidR="00C91767" w:rsidRDefault="00C91767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  <w:r>
        <w:t>Согласовано:</w:t>
      </w: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  <w:r>
        <w:t>Заместитель Главы администрации</w:t>
      </w:r>
    </w:p>
    <w:p w:rsidR="00F33396" w:rsidRDefault="00F33396" w:rsidP="007978C0">
      <w:pPr>
        <w:spacing w:after="0" w:line="240" w:lineRule="auto"/>
        <w:jc w:val="both"/>
      </w:pPr>
      <w:r>
        <w:t xml:space="preserve">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Д.А.Акулов</w:t>
      </w:r>
      <w:proofErr w:type="spellEnd"/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  <w:r>
        <w:t>Рассылка:</w:t>
      </w:r>
    </w:p>
    <w:p w:rsidR="00F33396" w:rsidRDefault="00F33396" w:rsidP="007978C0">
      <w:pPr>
        <w:spacing w:after="0" w:line="240" w:lineRule="auto"/>
        <w:jc w:val="both"/>
      </w:pPr>
      <w:r>
        <w:t xml:space="preserve">В дело, ОКУ, </w:t>
      </w:r>
      <w:proofErr w:type="spellStart"/>
      <w:r>
        <w:t>Украинцева</w:t>
      </w:r>
      <w:proofErr w:type="spellEnd"/>
      <w:r>
        <w:t xml:space="preserve"> О.В., </w:t>
      </w:r>
      <w:proofErr w:type="spellStart"/>
      <w:r>
        <w:t>Клейнова</w:t>
      </w:r>
      <w:proofErr w:type="spellEnd"/>
      <w:r>
        <w:t xml:space="preserve"> О.Н., Совет депутатов</w:t>
      </w: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5C3F69" w:rsidRDefault="00F33396" w:rsidP="007978C0">
      <w:pPr>
        <w:spacing w:after="0" w:line="240" w:lineRule="auto"/>
        <w:jc w:val="both"/>
      </w:pPr>
      <w:proofErr w:type="spellStart"/>
      <w:r>
        <w:t>Чипанина</w:t>
      </w:r>
      <w:proofErr w:type="spellEnd"/>
      <w:r>
        <w:t xml:space="preserve"> М.П.,</w:t>
      </w:r>
    </w:p>
    <w:p w:rsidR="00F33396" w:rsidRDefault="00F33396" w:rsidP="007978C0">
      <w:pPr>
        <w:spacing w:after="0" w:line="240" w:lineRule="auto"/>
        <w:jc w:val="both"/>
      </w:pPr>
      <w:r>
        <w:t>551-51-58</w:t>
      </w: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33396" w:rsidRDefault="00F33396" w:rsidP="007978C0">
      <w:pPr>
        <w:spacing w:after="0" w:line="240" w:lineRule="auto"/>
        <w:jc w:val="both"/>
      </w:pPr>
    </w:p>
    <w:p w:rsidR="00F70286" w:rsidRDefault="00F70286" w:rsidP="007978C0">
      <w:pPr>
        <w:spacing w:after="0" w:line="240" w:lineRule="auto"/>
      </w:pPr>
    </w:p>
    <w:sectPr w:rsidR="00F70286" w:rsidSect="0061521D">
      <w:footerReference w:type="default" r:id="rId9"/>
      <w:pgSz w:w="11906" w:h="16838"/>
      <w:pgMar w:top="1134" w:right="567" w:bottom="1134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ED" w:rsidRDefault="00B54BED" w:rsidP="005C3F69">
      <w:pPr>
        <w:spacing w:after="0" w:line="240" w:lineRule="auto"/>
      </w:pPr>
      <w:r>
        <w:separator/>
      </w:r>
    </w:p>
  </w:endnote>
  <w:endnote w:type="continuationSeparator" w:id="0">
    <w:p w:rsidR="00B54BED" w:rsidRDefault="00B54BED" w:rsidP="005C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1D" w:rsidRDefault="0061521D">
    <w:pPr>
      <w:pStyle w:val="a6"/>
    </w:pPr>
    <w:r>
      <w:t>110/</w:t>
    </w:r>
    <w:proofErr w:type="spellStart"/>
    <w:r>
      <w:t>мз</w:t>
    </w:r>
    <w:proofErr w:type="spellEnd"/>
  </w:p>
  <w:p w:rsidR="0061521D" w:rsidRDefault="006152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ED" w:rsidRDefault="00B54BED" w:rsidP="005C3F69">
      <w:pPr>
        <w:spacing w:after="0" w:line="240" w:lineRule="auto"/>
      </w:pPr>
      <w:r>
        <w:separator/>
      </w:r>
    </w:p>
  </w:footnote>
  <w:footnote w:type="continuationSeparator" w:id="0">
    <w:p w:rsidR="00B54BED" w:rsidRDefault="00B54BED" w:rsidP="005C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99"/>
    <w:multiLevelType w:val="hybridMultilevel"/>
    <w:tmpl w:val="96C22FAE"/>
    <w:lvl w:ilvl="0" w:tplc="F0AA3098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51"/>
    <w:rsid w:val="00015ABC"/>
    <w:rsid w:val="000C6C1A"/>
    <w:rsid w:val="001A0489"/>
    <w:rsid w:val="002B7E51"/>
    <w:rsid w:val="00321C74"/>
    <w:rsid w:val="00480B04"/>
    <w:rsid w:val="005A35F6"/>
    <w:rsid w:val="005C3F69"/>
    <w:rsid w:val="0061521D"/>
    <w:rsid w:val="006B5E87"/>
    <w:rsid w:val="00753D3F"/>
    <w:rsid w:val="00777F4D"/>
    <w:rsid w:val="007978C0"/>
    <w:rsid w:val="00A41D49"/>
    <w:rsid w:val="00B15CCE"/>
    <w:rsid w:val="00B54BED"/>
    <w:rsid w:val="00BE6741"/>
    <w:rsid w:val="00C728C5"/>
    <w:rsid w:val="00C91767"/>
    <w:rsid w:val="00DD1305"/>
    <w:rsid w:val="00ED0029"/>
    <w:rsid w:val="00F33396"/>
    <w:rsid w:val="00F51060"/>
    <w:rsid w:val="00F70286"/>
    <w:rsid w:val="00F71213"/>
    <w:rsid w:val="00F8212C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4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F69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C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F69"/>
    <w:rPr>
      <w:rFonts w:ascii="Times New Roman" w:eastAsia="Calibri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C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4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F69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C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F69"/>
    <w:rPr>
      <w:rFonts w:ascii="Times New Roman" w:eastAsia="Calibri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C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6098-7B64-494F-BB61-9851B8FA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Смирнова</cp:lastModifiedBy>
  <cp:revision>7</cp:revision>
  <cp:lastPrinted>2019-10-17T14:41:00Z</cp:lastPrinted>
  <dcterms:created xsi:type="dcterms:W3CDTF">2019-10-17T05:44:00Z</dcterms:created>
  <dcterms:modified xsi:type="dcterms:W3CDTF">2019-10-17T14:41:00Z</dcterms:modified>
</cp:coreProperties>
</file>