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66" w:type="dxa"/>
        <w:tblInd w:w="4848" w:type="dxa"/>
        <w:tblLook w:val="04A0" w:firstRow="1" w:lastRow="0" w:firstColumn="1" w:lastColumn="0" w:noHBand="0" w:noVBand="1"/>
      </w:tblPr>
      <w:tblGrid>
        <w:gridCol w:w="4366"/>
      </w:tblGrid>
      <w:tr w:rsidR="00AE4BEB" w:rsidRPr="00AE4BEB" w:rsidTr="00AE4BEB">
        <w:trPr>
          <w:trHeight w:val="312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BEB" w:rsidRPr="00AE4BEB" w:rsidRDefault="00AE4BEB" w:rsidP="000B141A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</w:t>
            </w:r>
            <w:r w:rsidR="000B1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AE4BEB" w:rsidRPr="00AE4BEB" w:rsidTr="00AE4BEB">
        <w:trPr>
          <w:trHeight w:val="312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BEB" w:rsidRPr="00AE4BEB" w:rsidRDefault="00AE4BEB" w:rsidP="00AE4BE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AE4BEB" w:rsidRPr="00AE4BEB" w:rsidTr="00AE4BEB">
        <w:trPr>
          <w:trHeight w:val="312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BEB" w:rsidRPr="00AE4BEB" w:rsidRDefault="00AE4BEB" w:rsidP="00AE4BE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Сергиево-Посадского </w:t>
            </w:r>
          </w:p>
        </w:tc>
      </w:tr>
      <w:tr w:rsidR="00AE4BEB" w:rsidRPr="00AE4BEB" w:rsidTr="00AE4BEB">
        <w:trPr>
          <w:trHeight w:val="312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BEB" w:rsidRPr="00AE4BEB" w:rsidRDefault="00AE4BEB" w:rsidP="00AE4BE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AE4BEB" w:rsidRPr="00AE4BEB" w:rsidTr="00AE4BEB">
        <w:trPr>
          <w:trHeight w:val="312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BEB" w:rsidRPr="00AE4BEB" w:rsidRDefault="00AE4BEB" w:rsidP="00AE4BE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AE4BEB" w:rsidRPr="00AE4BEB" w:rsidTr="00AE4BEB">
        <w:trPr>
          <w:trHeight w:val="312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BEB" w:rsidRPr="00AE4BEB" w:rsidRDefault="00AE4BEB" w:rsidP="00AE4BE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B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____________ №_______</w:t>
            </w:r>
          </w:p>
        </w:tc>
      </w:tr>
    </w:tbl>
    <w:p w:rsidR="00297DC5" w:rsidRDefault="00297DC5" w:rsidP="00AE4BEB">
      <w:pPr>
        <w:tabs>
          <w:tab w:val="left" w:pos="7500"/>
        </w:tabs>
        <w:spacing w:after="0" w:line="240" w:lineRule="auto"/>
        <w:ind w:firstLine="709"/>
        <w:rPr>
          <w:rFonts w:ascii="Times New Roman" w:eastAsia="Times New Roman" w:hAnsi="Times New Roman"/>
          <w:iCs/>
          <w:sz w:val="24"/>
          <w:szCs w:val="20"/>
          <w:lang w:val="pt-PT" w:eastAsia="ru-RU"/>
        </w:rPr>
      </w:pPr>
    </w:p>
    <w:p w:rsidR="00AE4BEB" w:rsidRDefault="00AE4BEB" w:rsidP="00AE4BEB">
      <w:pPr>
        <w:tabs>
          <w:tab w:val="left" w:pos="7500"/>
        </w:tabs>
        <w:spacing w:after="0" w:line="240" w:lineRule="auto"/>
        <w:ind w:firstLine="709"/>
        <w:rPr>
          <w:rFonts w:ascii="Times New Roman" w:eastAsia="Times New Roman" w:hAnsi="Times New Roman"/>
          <w:iCs/>
          <w:sz w:val="24"/>
          <w:szCs w:val="20"/>
          <w:lang w:val="pt-PT" w:eastAsia="ru-RU"/>
        </w:rPr>
      </w:pPr>
    </w:p>
    <w:p w:rsidR="00AE4BEB" w:rsidRDefault="00AE4BEB" w:rsidP="00AE4BEB">
      <w:pPr>
        <w:tabs>
          <w:tab w:val="left" w:pos="7500"/>
        </w:tabs>
        <w:spacing w:after="0" w:line="240" w:lineRule="auto"/>
        <w:ind w:firstLine="709"/>
        <w:rPr>
          <w:rFonts w:ascii="Times New Roman" w:eastAsia="Times New Roman" w:hAnsi="Times New Roman"/>
          <w:iCs/>
          <w:sz w:val="24"/>
          <w:szCs w:val="20"/>
          <w:lang w:val="pt-PT" w:eastAsia="ru-RU"/>
        </w:rPr>
      </w:pPr>
    </w:p>
    <w:p w:rsidR="00297DC5" w:rsidRDefault="00297DC5" w:rsidP="00297DC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0"/>
          <w:lang w:val="pt-PT" w:eastAsia="ru-RU"/>
        </w:rPr>
      </w:pPr>
      <w:r>
        <w:rPr>
          <w:rFonts w:ascii="Times New Roman" w:eastAsia="Times New Roman" w:hAnsi="Times New Roman"/>
          <w:b/>
          <w:iCs/>
          <w:sz w:val="24"/>
          <w:szCs w:val="20"/>
          <w:lang w:val="pt-PT" w:eastAsia="ru-RU"/>
        </w:rPr>
        <w:t>СВЕДЕНИЯ  О ЧИСЛЕННОСТИ  МУНИЦИПАЛЬНЫХ СЛУЖАЩИХ</w:t>
      </w:r>
    </w:p>
    <w:p w:rsidR="00297DC5" w:rsidRDefault="00297DC5" w:rsidP="00297DC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0"/>
          <w:lang w:val="pt-PT" w:eastAsia="ru-RU"/>
        </w:rPr>
      </w:pPr>
      <w:r>
        <w:rPr>
          <w:rFonts w:ascii="Times New Roman" w:eastAsia="Times New Roman" w:hAnsi="Times New Roman"/>
          <w:b/>
          <w:iCs/>
          <w:sz w:val="24"/>
          <w:szCs w:val="20"/>
          <w:lang w:val="pt-PT" w:eastAsia="ru-RU"/>
        </w:rPr>
        <w:t>ОРГАНОВ МЕСТНОГО САМОУПРАВЛЕНИЯ И ЗАТРАТ НА ИХ  ДЕНЕЖНОЕ СОДЕРЖАНИЕ ЗА  201</w:t>
      </w:r>
      <w:r w:rsidR="00A944F3">
        <w:rPr>
          <w:rFonts w:ascii="Times New Roman" w:eastAsia="Times New Roman" w:hAnsi="Times New Roman"/>
          <w:b/>
          <w:iCs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b/>
          <w:iCs/>
          <w:sz w:val="24"/>
          <w:szCs w:val="20"/>
          <w:lang w:val="pt-PT" w:eastAsia="ru-RU"/>
        </w:rPr>
        <w:t xml:space="preserve"> ГОД</w:t>
      </w:r>
    </w:p>
    <w:p w:rsidR="00297DC5" w:rsidRDefault="00297DC5" w:rsidP="00297DC5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val="pt-PT" w:eastAsia="ru-RU"/>
        </w:rPr>
      </w:pPr>
    </w:p>
    <w:p w:rsidR="00297DC5" w:rsidRDefault="00297DC5" w:rsidP="00297DC5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val="pt-PT"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5822"/>
      </w:tblGrid>
      <w:tr w:rsidR="00297DC5" w:rsidTr="00AE4BEB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C5" w:rsidRDefault="00297DC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0"/>
                <w:lang w:val="pt-PT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val="pt-PT" w:eastAsia="ru-RU"/>
              </w:rPr>
              <w:t>Численность муниципальных служащих органов местного самоуправления (чел.)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C5" w:rsidRDefault="00297DC5">
            <w:pPr>
              <w:tabs>
                <w:tab w:val="left" w:pos="708"/>
                <w:tab w:val="center" w:pos="4146"/>
                <w:tab w:val="right" w:pos="9355"/>
              </w:tabs>
              <w:spacing w:after="0" w:line="240" w:lineRule="auto"/>
              <w:ind w:right="1167"/>
              <w:rPr>
                <w:rFonts w:ascii="Times New Roman" w:eastAsia="Times New Roman" w:hAnsi="Times New Roman"/>
                <w:iCs/>
                <w:sz w:val="24"/>
                <w:szCs w:val="20"/>
                <w:lang w:val="pt-PT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val="pt-PT" w:eastAsia="ru-RU"/>
              </w:rPr>
              <w:t>Фактические затраты на денежное содержание муниципальных служащих органов местного самоуправления (тыс.руб.)</w:t>
            </w:r>
          </w:p>
        </w:tc>
      </w:tr>
      <w:tr w:rsidR="00297DC5" w:rsidTr="00AE4BEB">
        <w:trPr>
          <w:trHeight w:val="40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DC5" w:rsidRDefault="008D337B" w:rsidP="00AE4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DC5" w:rsidRDefault="00811B80" w:rsidP="00AE4BEB">
            <w:pPr>
              <w:tabs>
                <w:tab w:val="center" w:pos="4146"/>
              </w:tabs>
              <w:spacing w:after="0" w:line="240" w:lineRule="auto"/>
              <w:ind w:right="884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3</w:t>
            </w:r>
            <w:r w:rsidR="006F237D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 xml:space="preserve"> </w:t>
            </w:r>
            <w:r w:rsidR="008D337B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82</w:t>
            </w:r>
            <w:r w:rsidR="006F237D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,0</w:t>
            </w:r>
          </w:p>
        </w:tc>
      </w:tr>
    </w:tbl>
    <w:p w:rsidR="00297DC5" w:rsidRDefault="00297DC5" w:rsidP="00297DC5">
      <w:pPr>
        <w:spacing w:after="0" w:line="240" w:lineRule="auto"/>
        <w:rPr>
          <w:rFonts w:ascii="Times New Roman" w:eastAsia="Times New Roman" w:hAnsi="Times New Roman"/>
          <w:iCs/>
          <w:sz w:val="24"/>
          <w:szCs w:val="20"/>
          <w:lang w:val="pt-PT" w:eastAsia="ru-RU"/>
        </w:rPr>
      </w:pPr>
    </w:p>
    <w:p w:rsidR="00297DC5" w:rsidRDefault="00297DC5" w:rsidP="00297DC5">
      <w:pPr>
        <w:spacing w:after="0" w:line="240" w:lineRule="auto"/>
        <w:ind w:righ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715A" w:rsidRDefault="005D715A"/>
    <w:sectPr w:rsidR="005D71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A6" w:rsidRDefault="00B26EA6" w:rsidP="00B26EA6">
      <w:pPr>
        <w:spacing w:after="0" w:line="240" w:lineRule="auto"/>
      </w:pPr>
      <w:r>
        <w:separator/>
      </w:r>
    </w:p>
  </w:endnote>
  <w:endnote w:type="continuationSeparator" w:id="0">
    <w:p w:rsidR="00B26EA6" w:rsidRDefault="00B26EA6" w:rsidP="00B2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A6" w:rsidRDefault="00B26E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A6" w:rsidRDefault="00B26EA6">
    <w:pPr>
      <w:pStyle w:val="a7"/>
    </w:pPr>
    <w:r>
      <w:t>39/мз</w:t>
    </w:r>
    <w:bookmarkStart w:id="0" w:name="_GoBack"/>
    <w:bookmarkEnd w:id="0"/>
  </w:p>
  <w:p w:rsidR="00B26EA6" w:rsidRDefault="00B26E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A6" w:rsidRDefault="00B26E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A6" w:rsidRDefault="00B26EA6" w:rsidP="00B26EA6">
      <w:pPr>
        <w:spacing w:after="0" w:line="240" w:lineRule="auto"/>
      </w:pPr>
      <w:r>
        <w:separator/>
      </w:r>
    </w:p>
  </w:footnote>
  <w:footnote w:type="continuationSeparator" w:id="0">
    <w:p w:rsidR="00B26EA6" w:rsidRDefault="00B26EA6" w:rsidP="00B2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A6" w:rsidRDefault="00B26E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A6" w:rsidRDefault="00B26EA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EA6" w:rsidRDefault="00B26E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DA"/>
    <w:rsid w:val="000B141A"/>
    <w:rsid w:val="000C2773"/>
    <w:rsid w:val="001D56A5"/>
    <w:rsid w:val="00297DC5"/>
    <w:rsid w:val="005D33DA"/>
    <w:rsid w:val="005D715A"/>
    <w:rsid w:val="005D7A15"/>
    <w:rsid w:val="006F237D"/>
    <w:rsid w:val="007A03F4"/>
    <w:rsid w:val="00811B80"/>
    <w:rsid w:val="008B5800"/>
    <w:rsid w:val="008D337B"/>
    <w:rsid w:val="00A944F3"/>
    <w:rsid w:val="00AE4BEB"/>
    <w:rsid w:val="00B2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8EAAA-A724-494B-BDC9-6C4FA072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773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E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26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E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Галина Н. Тихомирова</cp:lastModifiedBy>
  <cp:revision>16</cp:revision>
  <cp:lastPrinted>2017-03-09T12:56:00Z</cp:lastPrinted>
  <dcterms:created xsi:type="dcterms:W3CDTF">2017-03-01T08:16:00Z</dcterms:created>
  <dcterms:modified xsi:type="dcterms:W3CDTF">2020-06-30T08:54:00Z</dcterms:modified>
</cp:coreProperties>
</file>