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6A1B2" w14:textId="39D2AE7D" w:rsidR="005E7EE8" w:rsidRDefault="001C3137" w:rsidP="005A4057">
      <w:pPr>
        <w:spacing w:after="0" w:line="240" w:lineRule="auto"/>
        <w:ind w:right="45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966A0E">
        <w:rPr>
          <w:rFonts w:ascii="Times New Roman" w:hAnsi="Times New Roman" w:cs="Times New Roman"/>
          <w:sz w:val="24"/>
          <w:szCs w:val="24"/>
        </w:rPr>
        <w:t>внесении изменений в</w:t>
      </w:r>
      <w:r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966A0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660B" w:rsidRPr="0028660B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A4057">
        <w:rPr>
          <w:rFonts w:ascii="Times New Roman" w:hAnsi="Times New Roman" w:cs="Times New Roman"/>
          <w:sz w:val="24"/>
          <w:szCs w:val="24"/>
        </w:rPr>
        <w:t xml:space="preserve"> </w:t>
      </w:r>
      <w:r w:rsidR="006F6183">
        <w:rPr>
          <w:rFonts w:ascii="Times New Roman" w:hAnsi="Times New Roman" w:cs="Times New Roman"/>
          <w:sz w:val="24"/>
          <w:szCs w:val="24"/>
        </w:rPr>
        <w:t>Контрол</w:t>
      </w:r>
      <w:r>
        <w:rPr>
          <w:rFonts w:ascii="Times New Roman" w:hAnsi="Times New Roman" w:cs="Times New Roman"/>
          <w:sz w:val="24"/>
          <w:szCs w:val="24"/>
        </w:rPr>
        <w:t xml:space="preserve">ьно-счетной </w:t>
      </w:r>
      <w:r w:rsidR="007D263F">
        <w:rPr>
          <w:rFonts w:ascii="Times New Roman" w:hAnsi="Times New Roman" w:cs="Times New Roman"/>
          <w:sz w:val="24"/>
          <w:szCs w:val="24"/>
        </w:rPr>
        <w:t>палате</w:t>
      </w:r>
      <w:r w:rsidR="005A40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7D263F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A4057">
        <w:rPr>
          <w:rFonts w:ascii="Times New Roman" w:hAnsi="Times New Roman" w:cs="Times New Roman"/>
          <w:sz w:val="24"/>
          <w:szCs w:val="24"/>
        </w:rPr>
        <w:t xml:space="preserve"> </w:t>
      </w:r>
      <w:r w:rsidR="005E7EE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53F07">
        <w:rPr>
          <w:rFonts w:ascii="Times New Roman" w:hAnsi="Times New Roman" w:cs="Times New Roman"/>
          <w:sz w:val="24"/>
          <w:szCs w:val="24"/>
        </w:rPr>
        <w:t>,</w:t>
      </w:r>
      <w:r w:rsidR="00AA2F42" w:rsidRPr="00AA2F42">
        <w:t xml:space="preserve"> </w:t>
      </w:r>
      <w:r w:rsidR="00AA2F42" w:rsidRPr="00AA2F42">
        <w:rPr>
          <w:rFonts w:ascii="Times New Roman" w:hAnsi="Times New Roman" w:cs="Times New Roman"/>
          <w:sz w:val="24"/>
          <w:szCs w:val="24"/>
        </w:rPr>
        <w:t>утвержденно</w:t>
      </w:r>
      <w:r w:rsidR="00D95E62">
        <w:rPr>
          <w:rFonts w:ascii="Times New Roman" w:hAnsi="Times New Roman" w:cs="Times New Roman"/>
          <w:sz w:val="24"/>
          <w:szCs w:val="24"/>
        </w:rPr>
        <w:t>е</w:t>
      </w:r>
      <w:r w:rsidR="00AA2F42" w:rsidRPr="00AA2F42">
        <w:rPr>
          <w:rFonts w:ascii="Times New Roman" w:hAnsi="Times New Roman" w:cs="Times New Roman"/>
          <w:sz w:val="24"/>
          <w:szCs w:val="24"/>
        </w:rPr>
        <w:t xml:space="preserve"> Решением Совета депутатов Сергиево-Посадского городского округа </w:t>
      </w:r>
      <w:r w:rsidR="00E53F07" w:rsidRPr="00AA2F42">
        <w:rPr>
          <w:rFonts w:ascii="Times New Roman" w:hAnsi="Times New Roman" w:cs="Times New Roman"/>
          <w:sz w:val="24"/>
          <w:szCs w:val="24"/>
        </w:rPr>
        <w:t>от 30.09.2021</w:t>
      </w:r>
      <w:r w:rsidR="00E53F07">
        <w:rPr>
          <w:rFonts w:ascii="Times New Roman" w:hAnsi="Times New Roman" w:cs="Times New Roman"/>
          <w:sz w:val="24"/>
          <w:szCs w:val="24"/>
        </w:rPr>
        <w:t xml:space="preserve"> </w:t>
      </w:r>
      <w:r w:rsidR="00AA2F42" w:rsidRPr="00AA2F42">
        <w:rPr>
          <w:rFonts w:ascii="Times New Roman" w:hAnsi="Times New Roman" w:cs="Times New Roman"/>
          <w:sz w:val="24"/>
          <w:szCs w:val="24"/>
        </w:rPr>
        <w:t xml:space="preserve">№ 39/04-МЗ </w:t>
      </w:r>
    </w:p>
    <w:p w14:paraId="0C65F3C6" w14:textId="77777777" w:rsidR="006F6183" w:rsidRDefault="006F6183" w:rsidP="006F6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56687" w14:textId="41FBD913" w:rsidR="005E7EE8" w:rsidRDefault="001C3137" w:rsidP="00801D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902F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E53F07">
        <w:rPr>
          <w:rFonts w:ascii="Times New Roman" w:hAnsi="Times New Roman" w:cs="Times New Roman"/>
          <w:sz w:val="24"/>
          <w:szCs w:val="24"/>
        </w:rPr>
        <w:t>з</w:t>
      </w:r>
      <w:r w:rsidR="002902F1">
        <w:rPr>
          <w:rFonts w:ascii="Times New Roman" w:hAnsi="Times New Roman" w:cs="Times New Roman"/>
          <w:sz w:val="24"/>
          <w:szCs w:val="24"/>
        </w:rPr>
        <w:t xml:space="preserve">аконом </w:t>
      </w:r>
      <w:r>
        <w:rPr>
          <w:rFonts w:ascii="Times New Roman" w:hAnsi="Times New Roman" w:cs="Times New Roman"/>
          <w:sz w:val="24"/>
          <w:szCs w:val="24"/>
        </w:rPr>
        <w:t>от 06.10.2003 №131-ФЗ «Об общих принципах организации местного самоуправления в Российской Федерации»</w:t>
      </w:r>
      <w:r w:rsidR="0034189F">
        <w:rPr>
          <w:rFonts w:ascii="Times New Roman" w:hAnsi="Times New Roman" w:cs="Times New Roman"/>
          <w:sz w:val="24"/>
          <w:szCs w:val="24"/>
        </w:rPr>
        <w:t xml:space="preserve">, </w:t>
      </w:r>
      <w:r w:rsidR="002902F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E53F07">
        <w:rPr>
          <w:rFonts w:ascii="Times New Roman" w:hAnsi="Times New Roman" w:cs="Times New Roman"/>
          <w:sz w:val="24"/>
          <w:szCs w:val="24"/>
        </w:rPr>
        <w:t>з</w:t>
      </w:r>
      <w:r w:rsidR="002902F1">
        <w:rPr>
          <w:rFonts w:ascii="Times New Roman" w:hAnsi="Times New Roman" w:cs="Times New Roman"/>
          <w:sz w:val="24"/>
          <w:szCs w:val="24"/>
        </w:rPr>
        <w:t xml:space="preserve">аконом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2902F1" w:rsidRPr="00040848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2E330F" w:rsidRPr="0004084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«Сергиево-Посадский </w:t>
      </w:r>
      <w:r w:rsidR="007D263F" w:rsidRPr="00040848">
        <w:rPr>
          <w:rFonts w:ascii="Times New Roman" w:hAnsi="Times New Roman" w:cs="Times New Roman"/>
          <w:sz w:val="24"/>
          <w:szCs w:val="24"/>
        </w:rPr>
        <w:t>городской округ</w:t>
      </w:r>
      <w:r w:rsidR="002E330F" w:rsidRPr="00040848"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</w:p>
    <w:p w14:paraId="012B0D15" w14:textId="6B95857A" w:rsidR="006F6183" w:rsidRDefault="005A4057" w:rsidP="006F6183">
      <w:pPr>
        <w:jc w:val="center"/>
        <w:rPr>
          <w:rFonts w:ascii="Times New Roman" w:hAnsi="Times New Roman" w:cs="Times New Roman"/>
          <w:sz w:val="24"/>
          <w:szCs w:val="24"/>
        </w:rPr>
      </w:pPr>
      <w:r w:rsidRPr="005A4057">
        <w:rPr>
          <w:rFonts w:ascii="Times New Roman" w:hAnsi="Times New Roman" w:cs="Times New Roman"/>
          <w:sz w:val="24"/>
          <w:szCs w:val="24"/>
        </w:rPr>
        <w:t>Совет депутатов Сергиево-Посадского городского округа решил:</w:t>
      </w:r>
    </w:p>
    <w:p w14:paraId="4704D8CD" w14:textId="1BF27EF7" w:rsidR="005E7EE8" w:rsidRDefault="00966A0E" w:rsidP="00966A0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bookmarkStart w:id="0" w:name="_Hlk81485897"/>
      <w:r w:rsidR="002106CA">
        <w:rPr>
          <w:rFonts w:ascii="Times New Roman" w:hAnsi="Times New Roman" w:cs="Times New Roman"/>
          <w:sz w:val="24"/>
          <w:szCs w:val="24"/>
        </w:rPr>
        <w:t>Положение</w:t>
      </w:r>
      <w:r w:rsidR="002106CA" w:rsidRPr="000A0ECE">
        <w:rPr>
          <w:rFonts w:ascii="Times New Roman" w:hAnsi="Times New Roman" w:cs="Times New Roman"/>
          <w:sz w:val="24"/>
          <w:szCs w:val="24"/>
        </w:rPr>
        <w:t xml:space="preserve"> о Контрольно-счетной </w:t>
      </w:r>
      <w:r w:rsidR="007D263F">
        <w:rPr>
          <w:rFonts w:ascii="Times New Roman" w:hAnsi="Times New Roman" w:cs="Times New Roman"/>
          <w:sz w:val="24"/>
          <w:szCs w:val="24"/>
        </w:rPr>
        <w:t>палате Сергиево-</w:t>
      </w:r>
      <w:r w:rsidR="002106CA" w:rsidRPr="000A0ECE">
        <w:rPr>
          <w:rFonts w:ascii="Times New Roman" w:hAnsi="Times New Roman" w:cs="Times New Roman"/>
          <w:sz w:val="24"/>
          <w:szCs w:val="24"/>
        </w:rPr>
        <w:t xml:space="preserve">Посадского </w:t>
      </w:r>
      <w:r w:rsidR="007D263F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2106CA" w:rsidRPr="000A0ECE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bookmarkEnd w:id="0"/>
      <w:r w:rsidR="006E7A38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95121863"/>
      <w:r w:rsidR="006E7A38">
        <w:rPr>
          <w:rFonts w:ascii="Times New Roman" w:hAnsi="Times New Roman" w:cs="Times New Roman"/>
          <w:sz w:val="24"/>
          <w:szCs w:val="24"/>
        </w:rPr>
        <w:t>утвержденно</w:t>
      </w:r>
      <w:r w:rsidR="00D95E62">
        <w:rPr>
          <w:rFonts w:ascii="Times New Roman" w:hAnsi="Times New Roman" w:cs="Times New Roman"/>
          <w:sz w:val="24"/>
          <w:szCs w:val="24"/>
        </w:rPr>
        <w:t>е</w:t>
      </w:r>
      <w:r w:rsidR="00363F67">
        <w:rPr>
          <w:rFonts w:ascii="Times New Roman" w:hAnsi="Times New Roman" w:cs="Times New Roman"/>
          <w:sz w:val="24"/>
          <w:szCs w:val="24"/>
        </w:rPr>
        <w:t xml:space="preserve"> </w:t>
      </w:r>
      <w:r w:rsidR="006E7A38">
        <w:rPr>
          <w:rFonts w:ascii="Times New Roman" w:hAnsi="Times New Roman" w:cs="Times New Roman"/>
          <w:sz w:val="24"/>
          <w:szCs w:val="24"/>
        </w:rPr>
        <w:t xml:space="preserve">Решением Совета депутатов Сергиево-Посадского городского округа </w:t>
      </w:r>
      <w:r w:rsidR="00E53F07">
        <w:rPr>
          <w:rFonts w:ascii="Times New Roman" w:hAnsi="Times New Roman" w:cs="Times New Roman"/>
          <w:sz w:val="24"/>
          <w:szCs w:val="24"/>
        </w:rPr>
        <w:t xml:space="preserve">от 30.09.2021 </w:t>
      </w:r>
      <w:r w:rsidR="00363F67">
        <w:rPr>
          <w:rFonts w:ascii="Times New Roman" w:hAnsi="Times New Roman" w:cs="Times New Roman"/>
          <w:sz w:val="24"/>
          <w:szCs w:val="24"/>
        </w:rPr>
        <w:t>№ 39/04-МЗ</w:t>
      </w:r>
      <w:bookmarkEnd w:id="1"/>
      <w:r w:rsidR="00363F67">
        <w:rPr>
          <w:rFonts w:ascii="Times New Roman" w:hAnsi="Times New Roman" w:cs="Times New Roman"/>
          <w:sz w:val="24"/>
          <w:szCs w:val="24"/>
        </w:rPr>
        <w:t xml:space="preserve"> </w:t>
      </w:r>
      <w:r w:rsidR="00E53F07"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="008B4D57">
        <w:rPr>
          <w:rFonts w:ascii="Times New Roman" w:hAnsi="Times New Roman" w:cs="Times New Roman"/>
          <w:sz w:val="24"/>
          <w:szCs w:val="24"/>
        </w:rPr>
        <w:t>:</w:t>
      </w:r>
    </w:p>
    <w:p w14:paraId="02A24646" w14:textId="266EA9EC" w:rsidR="00E53F07" w:rsidRPr="00D95E62" w:rsidRDefault="00E53F07" w:rsidP="00D95E6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E62">
        <w:rPr>
          <w:rFonts w:ascii="Times New Roman" w:hAnsi="Times New Roman" w:cs="Times New Roman"/>
          <w:sz w:val="24"/>
          <w:szCs w:val="24"/>
        </w:rPr>
        <w:t xml:space="preserve">Дополнить статью 22 пунктом 3 следующего содержания: </w:t>
      </w:r>
    </w:p>
    <w:p w14:paraId="6FEC2B86" w14:textId="092D4BC9" w:rsidR="008B4D57" w:rsidRPr="008B4D57" w:rsidRDefault="00D95E62" w:rsidP="00E53F0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E53F07">
        <w:rPr>
          <w:rFonts w:ascii="Times New Roman" w:hAnsi="Times New Roman" w:cs="Times New Roman"/>
          <w:sz w:val="24"/>
          <w:szCs w:val="24"/>
        </w:rPr>
        <w:t xml:space="preserve"> </w:t>
      </w:r>
      <w:r w:rsidR="006E7A38">
        <w:rPr>
          <w:rFonts w:ascii="Times New Roman" w:hAnsi="Times New Roman" w:cs="Times New Roman"/>
          <w:sz w:val="24"/>
          <w:szCs w:val="24"/>
        </w:rPr>
        <w:t xml:space="preserve">«3. </w:t>
      </w:r>
      <w:r w:rsidR="008B4D57" w:rsidRPr="008B4D57">
        <w:rPr>
          <w:rFonts w:ascii="Times New Roman" w:hAnsi="Times New Roman" w:cs="Times New Roman"/>
          <w:sz w:val="24"/>
          <w:szCs w:val="24"/>
        </w:rPr>
        <w:t xml:space="preserve">Председателю, заместителю председателя </w:t>
      </w:r>
      <w:r w:rsidR="00184CAF">
        <w:rPr>
          <w:rFonts w:ascii="Times New Roman" w:hAnsi="Times New Roman" w:cs="Times New Roman"/>
          <w:sz w:val="24"/>
          <w:szCs w:val="24"/>
        </w:rPr>
        <w:t xml:space="preserve">и аудитору </w:t>
      </w:r>
      <w:r w:rsidR="00D009AE">
        <w:rPr>
          <w:rFonts w:ascii="Times New Roman" w:hAnsi="Times New Roman" w:cs="Times New Roman"/>
          <w:sz w:val="24"/>
          <w:szCs w:val="24"/>
        </w:rPr>
        <w:t>К</w:t>
      </w:r>
      <w:r w:rsidR="008B4D57" w:rsidRPr="008B4D57">
        <w:rPr>
          <w:rFonts w:ascii="Times New Roman" w:hAnsi="Times New Roman" w:cs="Times New Roman"/>
          <w:sz w:val="24"/>
          <w:szCs w:val="24"/>
        </w:rPr>
        <w:t>онтрольно-счетной палаты городского округа гарантируется:</w:t>
      </w:r>
    </w:p>
    <w:p w14:paraId="524EB71A" w14:textId="77777777" w:rsidR="008B4D57" w:rsidRPr="008B4D57" w:rsidRDefault="008B4D57" w:rsidP="008B4D5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D57">
        <w:rPr>
          <w:rFonts w:ascii="Times New Roman" w:hAnsi="Times New Roman" w:cs="Times New Roman"/>
          <w:sz w:val="24"/>
          <w:szCs w:val="24"/>
        </w:rPr>
        <w:t>1) страхование на случай причинения вреда его жизни, здоровью и имуществу;</w:t>
      </w:r>
    </w:p>
    <w:p w14:paraId="30D3515D" w14:textId="77777777" w:rsidR="008B4D57" w:rsidRPr="008B4D57" w:rsidRDefault="008B4D57" w:rsidP="008B4D5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D57">
        <w:rPr>
          <w:rFonts w:ascii="Times New Roman" w:hAnsi="Times New Roman" w:cs="Times New Roman"/>
          <w:sz w:val="24"/>
          <w:szCs w:val="24"/>
        </w:rPr>
        <w:t>2) предоставление ежегодного дополнительного оплачиваемого отпуска продолжительностью 15 календарных дней;</w:t>
      </w:r>
    </w:p>
    <w:p w14:paraId="35E52C5C" w14:textId="77777777" w:rsidR="008B4D57" w:rsidRPr="008B4D57" w:rsidRDefault="008B4D57" w:rsidP="008B4D5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D57">
        <w:rPr>
          <w:rFonts w:ascii="Times New Roman" w:hAnsi="Times New Roman" w:cs="Times New Roman"/>
          <w:sz w:val="24"/>
          <w:szCs w:val="24"/>
        </w:rPr>
        <w:t>3) ежегодная дополнительная денежная выплата к ежегодному оплачиваемому отпуску в соответствии с решением Совета депутатов городского округа;</w:t>
      </w:r>
    </w:p>
    <w:p w14:paraId="33E39B84" w14:textId="77777777" w:rsidR="008B4D57" w:rsidRPr="008B4D57" w:rsidRDefault="008B4D57" w:rsidP="008B4D5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D57">
        <w:rPr>
          <w:rFonts w:ascii="Times New Roman" w:hAnsi="Times New Roman" w:cs="Times New Roman"/>
          <w:sz w:val="24"/>
          <w:szCs w:val="24"/>
        </w:rPr>
        <w:t>4) служебный автотранспорт для осуществления полномочий;</w:t>
      </w:r>
    </w:p>
    <w:p w14:paraId="3DD1E57A" w14:textId="77777777" w:rsidR="008B4D57" w:rsidRPr="008B4D57" w:rsidRDefault="008B4D57" w:rsidP="008B4D5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D57">
        <w:rPr>
          <w:rFonts w:ascii="Times New Roman" w:hAnsi="Times New Roman" w:cs="Times New Roman"/>
          <w:sz w:val="24"/>
          <w:szCs w:val="24"/>
        </w:rPr>
        <w:t>5) служебный телефон (на срок осуществления полномочий);</w:t>
      </w:r>
    </w:p>
    <w:p w14:paraId="385D60F2" w14:textId="77777777" w:rsidR="008B4D57" w:rsidRPr="008B4D57" w:rsidRDefault="008B4D57" w:rsidP="008B4D5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D57">
        <w:rPr>
          <w:rFonts w:ascii="Times New Roman" w:hAnsi="Times New Roman" w:cs="Times New Roman"/>
          <w:sz w:val="24"/>
          <w:szCs w:val="24"/>
        </w:rPr>
        <w:t>6) право на получение пенсии за выслугу лет в порядке и на условиях, установленных законом Московской области;</w:t>
      </w:r>
    </w:p>
    <w:p w14:paraId="7CD92761" w14:textId="73BFEB44" w:rsidR="008B4D57" w:rsidRDefault="008B4D57" w:rsidP="008B4D5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D57">
        <w:rPr>
          <w:rFonts w:ascii="Times New Roman" w:hAnsi="Times New Roman" w:cs="Times New Roman"/>
          <w:sz w:val="24"/>
          <w:szCs w:val="24"/>
        </w:rPr>
        <w:t>7) возможность повышения квалификации, переподготовки.</w:t>
      </w:r>
      <w:r w:rsidR="006E7A38">
        <w:rPr>
          <w:rFonts w:ascii="Times New Roman" w:hAnsi="Times New Roman" w:cs="Times New Roman"/>
          <w:sz w:val="24"/>
          <w:szCs w:val="24"/>
        </w:rPr>
        <w:t>»</w:t>
      </w:r>
      <w:r w:rsidR="00184CAF">
        <w:rPr>
          <w:rFonts w:ascii="Times New Roman" w:hAnsi="Times New Roman" w:cs="Times New Roman"/>
          <w:sz w:val="24"/>
          <w:szCs w:val="24"/>
        </w:rPr>
        <w:t>;</w:t>
      </w:r>
    </w:p>
    <w:p w14:paraId="749B4802" w14:textId="217876AA" w:rsidR="005A4057" w:rsidRDefault="00D95E62" w:rsidP="008B4D5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84CAF">
        <w:rPr>
          <w:rFonts w:ascii="Times New Roman" w:hAnsi="Times New Roman" w:cs="Times New Roman"/>
          <w:sz w:val="24"/>
          <w:szCs w:val="24"/>
        </w:rPr>
        <w:t>2.</w:t>
      </w:r>
      <w:r w:rsidR="00184C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п</w:t>
      </w:r>
      <w:r w:rsidR="00184CAF">
        <w:rPr>
          <w:rFonts w:ascii="Times New Roman" w:hAnsi="Times New Roman" w:cs="Times New Roman"/>
          <w:sz w:val="24"/>
          <w:szCs w:val="24"/>
        </w:rPr>
        <w:t>ункт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184CAF">
        <w:rPr>
          <w:rFonts w:ascii="Times New Roman" w:hAnsi="Times New Roman" w:cs="Times New Roman"/>
          <w:sz w:val="24"/>
          <w:szCs w:val="24"/>
        </w:rPr>
        <w:t xml:space="preserve"> 1,2 статьи 4, пункт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184CAF">
        <w:rPr>
          <w:rFonts w:ascii="Times New Roman" w:hAnsi="Times New Roman" w:cs="Times New Roman"/>
          <w:sz w:val="24"/>
          <w:szCs w:val="24"/>
        </w:rPr>
        <w:t xml:space="preserve"> 1,4,5 статьи 5,</w:t>
      </w:r>
      <w:r w:rsidR="00775864">
        <w:rPr>
          <w:rFonts w:ascii="Times New Roman" w:hAnsi="Times New Roman" w:cs="Times New Roman"/>
          <w:sz w:val="24"/>
          <w:szCs w:val="24"/>
        </w:rPr>
        <w:t xml:space="preserve"> </w:t>
      </w:r>
      <w:r w:rsidR="00184CAF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184CAF">
        <w:rPr>
          <w:rFonts w:ascii="Times New Roman" w:hAnsi="Times New Roman" w:cs="Times New Roman"/>
          <w:sz w:val="24"/>
          <w:szCs w:val="24"/>
        </w:rPr>
        <w:t xml:space="preserve"> 1,3,4,5,6 статьи 6, пункт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53F07">
        <w:rPr>
          <w:rFonts w:ascii="Times New Roman" w:hAnsi="Times New Roman" w:cs="Times New Roman"/>
          <w:sz w:val="24"/>
          <w:szCs w:val="24"/>
        </w:rPr>
        <w:t xml:space="preserve"> </w:t>
      </w:r>
      <w:r w:rsidR="00184CAF">
        <w:rPr>
          <w:rFonts w:ascii="Times New Roman" w:hAnsi="Times New Roman" w:cs="Times New Roman"/>
          <w:sz w:val="24"/>
          <w:szCs w:val="24"/>
        </w:rPr>
        <w:t>1 статьи 7</w:t>
      </w:r>
      <w:r w:rsidR="008056E1">
        <w:rPr>
          <w:rFonts w:ascii="Times New Roman" w:hAnsi="Times New Roman" w:cs="Times New Roman"/>
          <w:sz w:val="24"/>
          <w:szCs w:val="24"/>
        </w:rPr>
        <w:t xml:space="preserve"> после слов </w:t>
      </w:r>
      <w:r w:rsidR="00E74AD8">
        <w:rPr>
          <w:rFonts w:ascii="Times New Roman" w:hAnsi="Times New Roman" w:cs="Times New Roman"/>
          <w:sz w:val="24"/>
          <w:szCs w:val="24"/>
        </w:rPr>
        <w:t>«</w:t>
      </w:r>
      <w:r w:rsidR="008056E1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E74AD8">
        <w:rPr>
          <w:rFonts w:ascii="Times New Roman" w:hAnsi="Times New Roman" w:cs="Times New Roman"/>
          <w:sz w:val="24"/>
          <w:szCs w:val="24"/>
        </w:rPr>
        <w:t>»</w:t>
      </w:r>
      <w:r w:rsidR="008056E1">
        <w:rPr>
          <w:rFonts w:ascii="Times New Roman" w:hAnsi="Times New Roman" w:cs="Times New Roman"/>
          <w:sz w:val="24"/>
          <w:szCs w:val="24"/>
        </w:rPr>
        <w:t xml:space="preserve"> </w:t>
      </w:r>
      <w:r w:rsidR="00C8221A">
        <w:rPr>
          <w:rFonts w:ascii="Times New Roman" w:hAnsi="Times New Roman" w:cs="Times New Roman"/>
          <w:sz w:val="24"/>
          <w:szCs w:val="24"/>
        </w:rPr>
        <w:t>дополнить словом</w:t>
      </w:r>
      <w:r w:rsidR="008056E1">
        <w:rPr>
          <w:rFonts w:ascii="Times New Roman" w:hAnsi="Times New Roman" w:cs="Times New Roman"/>
          <w:sz w:val="24"/>
          <w:szCs w:val="24"/>
        </w:rPr>
        <w:t xml:space="preserve"> </w:t>
      </w:r>
      <w:r w:rsidR="00E74AD8">
        <w:rPr>
          <w:rFonts w:ascii="Times New Roman" w:hAnsi="Times New Roman" w:cs="Times New Roman"/>
          <w:sz w:val="24"/>
          <w:szCs w:val="24"/>
        </w:rPr>
        <w:t>«</w:t>
      </w:r>
      <w:r w:rsidR="008056E1">
        <w:rPr>
          <w:rFonts w:ascii="Times New Roman" w:hAnsi="Times New Roman" w:cs="Times New Roman"/>
          <w:sz w:val="24"/>
          <w:szCs w:val="24"/>
        </w:rPr>
        <w:t>аудитор</w:t>
      </w:r>
      <w:r w:rsidR="00E74AD8">
        <w:rPr>
          <w:rFonts w:ascii="Times New Roman" w:hAnsi="Times New Roman" w:cs="Times New Roman"/>
          <w:sz w:val="24"/>
          <w:szCs w:val="24"/>
        </w:rPr>
        <w:t>»</w:t>
      </w:r>
      <w:r w:rsidRPr="00D95E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соответствующих падежах;</w:t>
      </w:r>
      <w:r w:rsidR="005A40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E5B12" w14:textId="77777777" w:rsidR="005A4057" w:rsidRDefault="005A4057" w:rsidP="008B4D5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  <w:sectPr w:rsidR="005A4057" w:rsidSect="0028660B">
          <w:pgSz w:w="11906" w:h="16838"/>
          <w:pgMar w:top="4536" w:right="850" w:bottom="709" w:left="1985" w:header="708" w:footer="708" w:gutter="0"/>
          <w:cols w:space="708"/>
          <w:docGrid w:linePitch="360"/>
        </w:sectPr>
      </w:pPr>
    </w:p>
    <w:p w14:paraId="39740051" w14:textId="3A287952" w:rsidR="00BF41F0" w:rsidRPr="00D95E62" w:rsidRDefault="00BF41F0" w:rsidP="00D95E62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E62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«Вперед» и разместить в информационно-телекоммуникационной сети «Интернет» по адресу: </w:t>
      </w:r>
      <w:proofErr w:type="spellStart"/>
      <w:r w:rsidRPr="00D95E62">
        <w:rPr>
          <w:rFonts w:ascii="Times New Roman" w:hAnsi="Times New Roman" w:cs="Times New Roman"/>
          <w:sz w:val="24"/>
          <w:szCs w:val="24"/>
          <w:lang w:val="en-US"/>
        </w:rPr>
        <w:t>sergiev</w:t>
      </w:r>
      <w:proofErr w:type="spellEnd"/>
      <w:r w:rsidR="00E27C40" w:rsidRPr="00D95E6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95E62">
        <w:rPr>
          <w:rFonts w:ascii="Times New Roman" w:hAnsi="Times New Roman" w:cs="Times New Roman"/>
          <w:sz w:val="24"/>
          <w:szCs w:val="24"/>
          <w:lang w:val="en-US"/>
        </w:rPr>
        <w:t>reg</w:t>
      </w:r>
      <w:proofErr w:type="spellEnd"/>
      <w:r w:rsidRPr="00D95E6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95E6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95E62">
        <w:rPr>
          <w:rFonts w:ascii="Times New Roman" w:hAnsi="Times New Roman" w:cs="Times New Roman"/>
          <w:sz w:val="24"/>
          <w:szCs w:val="24"/>
        </w:rPr>
        <w:t>.</w:t>
      </w:r>
    </w:p>
    <w:p w14:paraId="3D450271" w14:textId="20B448D4" w:rsidR="006E7A38" w:rsidRPr="00345DC5" w:rsidRDefault="006E7A38" w:rsidP="00184CAF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официального опубликования.</w:t>
      </w:r>
    </w:p>
    <w:p w14:paraId="4B1428D6" w14:textId="77777777" w:rsidR="000A0ECE" w:rsidRDefault="000A0ECE" w:rsidP="000A0E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4266FEA" w14:textId="77777777" w:rsidR="005A4057" w:rsidRDefault="005A4057" w:rsidP="000A0E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1A008CC" w14:textId="77777777" w:rsidR="005A4057" w:rsidRPr="000A0ECE" w:rsidRDefault="005A4057" w:rsidP="000A0E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0367DDF" w14:textId="15164AFA" w:rsidR="00747E36" w:rsidRPr="00BB011C" w:rsidRDefault="000A779F" w:rsidP="006C4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1C">
        <w:rPr>
          <w:rFonts w:ascii="Times New Roman" w:hAnsi="Times New Roman" w:cs="Times New Roman"/>
          <w:sz w:val="24"/>
          <w:szCs w:val="24"/>
        </w:rPr>
        <w:t>Глава</w:t>
      </w:r>
      <w:r w:rsidR="006C47A3" w:rsidRPr="00BB011C">
        <w:rPr>
          <w:rFonts w:ascii="Times New Roman" w:hAnsi="Times New Roman" w:cs="Times New Roman"/>
          <w:sz w:val="24"/>
          <w:szCs w:val="24"/>
        </w:rPr>
        <w:t xml:space="preserve"> </w:t>
      </w:r>
      <w:r w:rsidR="007D263F" w:rsidRPr="00BB011C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D263F" w:rsidRPr="00BB011C">
        <w:rPr>
          <w:rFonts w:ascii="Times New Roman" w:hAnsi="Times New Roman" w:cs="Times New Roman"/>
          <w:sz w:val="24"/>
          <w:szCs w:val="24"/>
        </w:rPr>
        <w:tab/>
      </w:r>
      <w:r w:rsidR="007D263F" w:rsidRPr="00BB011C">
        <w:rPr>
          <w:rFonts w:ascii="Times New Roman" w:hAnsi="Times New Roman" w:cs="Times New Roman"/>
          <w:sz w:val="24"/>
          <w:szCs w:val="24"/>
        </w:rPr>
        <w:tab/>
      </w:r>
      <w:r w:rsidR="00BB011C" w:rsidRPr="00BB011C">
        <w:rPr>
          <w:rFonts w:ascii="Times New Roman" w:hAnsi="Times New Roman" w:cs="Times New Roman"/>
          <w:sz w:val="24"/>
          <w:szCs w:val="24"/>
        </w:rPr>
        <w:tab/>
      </w:r>
      <w:r w:rsidR="00BB011C" w:rsidRPr="00BB011C">
        <w:rPr>
          <w:rFonts w:ascii="Times New Roman" w:hAnsi="Times New Roman" w:cs="Times New Roman"/>
          <w:sz w:val="24"/>
          <w:szCs w:val="24"/>
        </w:rPr>
        <w:tab/>
      </w:r>
      <w:r w:rsidR="00BB011C" w:rsidRPr="00BB011C">
        <w:rPr>
          <w:rFonts w:ascii="Times New Roman" w:hAnsi="Times New Roman" w:cs="Times New Roman"/>
          <w:sz w:val="24"/>
          <w:szCs w:val="24"/>
        </w:rPr>
        <w:tab/>
      </w:r>
      <w:r w:rsidR="00BB011C" w:rsidRPr="00BB011C">
        <w:rPr>
          <w:rFonts w:ascii="Times New Roman" w:hAnsi="Times New Roman" w:cs="Times New Roman"/>
          <w:sz w:val="24"/>
          <w:szCs w:val="24"/>
        </w:rPr>
        <w:tab/>
      </w:r>
      <w:r w:rsidR="00BB011C" w:rsidRPr="00BB011C">
        <w:rPr>
          <w:rFonts w:ascii="Times New Roman" w:hAnsi="Times New Roman" w:cs="Times New Roman"/>
          <w:sz w:val="24"/>
          <w:szCs w:val="24"/>
        </w:rPr>
        <w:tab/>
      </w:r>
      <w:r w:rsidR="0028660B">
        <w:rPr>
          <w:rFonts w:ascii="Times New Roman" w:hAnsi="Times New Roman" w:cs="Times New Roman"/>
          <w:sz w:val="24"/>
          <w:szCs w:val="24"/>
        </w:rPr>
        <w:tab/>
      </w:r>
      <w:r w:rsidRPr="00BB011C">
        <w:rPr>
          <w:rFonts w:ascii="Times New Roman" w:hAnsi="Times New Roman" w:cs="Times New Roman"/>
          <w:sz w:val="24"/>
          <w:szCs w:val="24"/>
        </w:rPr>
        <w:t>М.Ю. Токарев</w:t>
      </w:r>
    </w:p>
    <w:p w14:paraId="05326118" w14:textId="77777777" w:rsidR="005A4057" w:rsidRDefault="005A4057" w:rsidP="006C4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71990" w14:textId="77777777" w:rsidR="0028660B" w:rsidRDefault="0028660B" w:rsidP="006C4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2C8A8" w14:textId="77777777" w:rsidR="0028660B" w:rsidRPr="0028660B" w:rsidRDefault="0028660B" w:rsidP="0028660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660B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14:paraId="0F88B46B" w14:textId="77777777" w:rsidR="0028660B" w:rsidRPr="0028660B" w:rsidRDefault="0028660B" w:rsidP="0028660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7E291E" w14:textId="77777777" w:rsidR="0028660B" w:rsidRPr="0028660B" w:rsidRDefault="0028660B" w:rsidP="0028660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8660B">
        <w:rPr>
          <w:rFonts w:ascii="Times New Roman" w:eastAsia="Calibri" w:hAnsi="Times New Roman" w:cs="Times New Roman"/>
          <w:sz w:val="24"/>
          <w:szCs w:val="24"/>
        </w:rPr>
        <w:t>Начальник юридического отдела</w:t>
      </w:r>
    </w:p>
    <w:p w14:paraId="24FC18E0" w14:textId="77777777" w:rsidR="0028660B" w:rsidRPr="0028660B" w:rsidRDefault="0028660B" w:rsidP="0028660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8660B">
        <w:rPr>
          <w:rFonts w:ascii="Times New Roman" w:eastAsia="Calibri" w:hAnsi="Times New Roman" w:cs="Times New Roman"/>
          <w:sz w:val="24"/>
          <w:szCs w:val="24"/>
        </w:rPr>
        <w:t xml:space="preserve">управления по обеспечению </w:t>
      </w:r>
    </w:p>
    <w:p w14:paraId="76530CF5" w14:textId="6B250D0F" w:rsidR="0028660B" w:rsidRPr="0028660B" w:rsidRDefault="0028660B" w:rsidP="0028660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660B">
        <w:rPr>
          <w:rFonts w:ascii="Times New Roman" w:eastAsia="Calibri" w:hAnsi="Times New Roman" w:cs="Times New Roman"/>
          <w:sz w:val="24"/>
          <w:szCs w:val="24"/>
        </w:rPr>
        <w:t xml:space="preserve">деятельности Совета депутатов </w:t>
      </w:r>
      <w:r w:rsidRPr="0028660B">
        <w:rPr>
          <w:rFonts w:ascii="Times New Roman" w:eastAsia="Calibri" w:hAnsi="Times New Roman" w:cs="Times New Roman"/>
          <w:sz w:val="24"/>
          <w:szCs w:val="24"/>
        </w:rPr>
        <w:tab/>
      </w:r>
      <w:r w:rsidRPr="0028660B">
        <w:rPr>
          <w:rFonts w:ascii="Times New Roman" w:eastAsia="Calibri" w:hAnsi="Times New Roman" w:cs="Times New Roman"/>
          <w:sz w:val="24"/>
          <w:szCs w:val="24"/>
        </w:rPr>
        <w:tab/>
      </w:r>
      <w:r w:rsidRPr="0028660B">
        <w:rPr>
          <w:rFonts w:ascii="Times New Roman" w:eastAsia="Calibri" w:hAnsi="Times New Roman" w:cs="Times New Roman"/>
          <w:sz w:val="24"/>
          <w:szCs w:val="24"/>
        </w:rPr>
        <w:tab/>
      </w:r>
      <w:r w:rsidRPr="0028660B">
        <w:rPr>
          <w:rFonts w:ascii="Times New Roman" w:eastAsia="Calibri" w:hAnsi="Times New Roman" w:cs="Times New Roman"/>
          <w:sz w:val="24"/>
          <w:szCs w:val="24"/>
        </w:rPr>
        <w:tab/>
      </w:r>
      <w:r w:rsidRPr="0028660B">
        <w:rPr>
          <w:rFonts w:ascii="Times New Roman" w:eastAsia="Calibri" w:hAnsi="Times New Roman" w:cs="Times New Roman"/>
          <w:sz w:val="24"/>
          <w:szCs w:val="24"/>
        </w:rPr>
        <w:tab/>
      </w:r>
      <w:r w:rsidRPr="0028660B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 w:rsidRPr="0028660B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bookmarkStart w:id="2" w:name="_GoBack"/>
      <w:bookmarkEnd w:id="2"/>
      <w:r w:rsidRPr="0028660B">
        <w:rPr>
          <w:rFonts w:ascii="Times New Roman" w:eastAsia="Calibri" w:hAnsi="Times New Roman" w:cs="Times New Roman"/>
          <w:sz w:val="24"/>
          <w:szCs w:val="24"/>
        </w:rPr>
        <w:t>И.Н. Сазонова</w:t>
      </w:r>
    </w:p>
    <w:p w14:paraId="29AC5A64" w14:textId="77777777" w:rsidR="0028660B" w:rsidRPr="00BB011C" w:rsidRDefault="0028660B" w:rsidP="006C4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8660B" w:rsidRPr="00BB011C" w:rsidSect="005A4057">
          <w:pgSz w:w="11906" w:h="16838"/>
          <w:pgMar w:top="1135" w:right="850" w:bottom="709" w:left="1701" w:header="708" w:footer="708" w:gutter="0"/>
          <w:cols w:space="708"/>
          <w:docGrid w:linePitch="360"/>
        </w:sectPr>
      </w:pPr>
    </w:p>
    <w:p w14:paraId="01E14777" w14:textId="77777777" w:rsidR="005A4057" w:rsidRPr="005A4057" w:rsidRDefault="005A4057" w:rsidP="005A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0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Разослано:</w:t>
      </w:r>
    </w:p>
    <w:p w14:paraId="3A7F55F4" w14:textId="77777777" w:rsidR="005A4057" w:rsidRPr="005A4057" w:rsidRDefault="005A4057" w:rsidP="005A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0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дело – 1 экз.,</w:t>
      </w:r>
    </w:p>
    <w:p w14:paraId="73E72CA0" w14:textId="7B0228C9" w:rsidR="005A4057" w:rsidRDefault="005A4057" w:rsidP="005A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Контрольно-счетная палата – 1 экз.,</w:t>
      </w:r>
    </w:p>
    <w:p w14:paraId="4211548C" w14:textId="77777777" w:rsidR="005A4057" w:rsidRPr="005A4057" w:rsidRDefault="005A4057" w:rsidP="005A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– 1 экз.,</w:t>
      </w:r>
    </w:p>
    <w:p w14:paraId="54A22484" w14:textId="77777777" w:rsidR="005A4057" w:rsidRPr="005A4057" w:rsidRDefault="005A4057" w:rsidP="005A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городского округа – 1 экз.</w:t>
      </w:r>
    </w:p>
    <w:p w14:paraId="6B5FB1F8" w14:textId="77777777" w:rsidR="005A4057" w:rsidRPr="005A4057" w:rsidRDefault="005A4057" w:rsidP="005A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0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 – 1 экз.</w:t>
      </w:r>
    </w:p>
    <w:p w14:paraId="67324618" w14:textId="77777777" w:rsidR="005A4057" w:rsidRPr="005A4057" w:rsidRDefault="005A4057" w:rsidP="005A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05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газета «Вперед» - 1 экз.</w:t>
      </w:r>
    </w:p>
    <w:p w14:paraId="0EB7E881" w14:textId="77777777" w:rsidR="005A4057" w:rsidRPr="005A4057" w:rsidRDefault="005A4057" w:rsidP="005A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5F51EA" w14:textId="77777777" w:rsidR="005A4057" w:rsidRPr="005A4057" w:rsidRDefault="005A4057" w:rsidP="005A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64890" w14:textId="77777777" w:rsidR="005A4057" w:rsidRPr="005A4057" w:rsidRDefault="005A4057" w:rsidP="005A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A8BE2" w14:textId="77777777" w:rsidR="005A4057" w:rsidRP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C5598F" w14:textId="77777777" w:rsidR="005A4057" w:rsidRP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9918C" w14:textId="77777777" w:rsidR="005A4057" w:rsidRP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219675" w14:textId="77777777" w:rsidR="005A4057" w:rsidRP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5BDDF" w14:textId="77777777" w:rsidR="005A4057" w:rsidRP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A21D21" w14:textId="77777777" w:rsidR="005A4057" w:rsidRP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46443" w14:textId="77777777" w:rsidR="005A4057" w:rsidRP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7400D" w14:textId="77777777" w:rsidR="005A4057" w:rsidRP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F0E0CD" w14:textId="77777777" w:rsidR="005A4057" w:rsidRP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D0D83" w14:textId="77777777" w:rsidR="005A4057" w:rsidRP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2C40CB" w14:textId="77777777" w:rsidR="005A4057" w:rsidRP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E7C4B" w14:textId="77777777" w:rsidR="005A4057" w:rsidRP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B32D34" w14:textId="77777777" w:rsidR="005A4057" w:rsidRP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9E334" w14:textId="77777777" w:rsidR="005A4057" w:rsidRP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E2E63" w14:textId="77777777" w:rsidR="005A4057" w:rsidRP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66668" w14:textId="77777777" w:rsidR="005A4057" w:rsidRP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36078" w14:textId="77777777" w:rsidR="005A4057" w:rsidRP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8E0BF" w14:textId="77777777" w:rsidR="005A4057" w:rsidRP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32AA52" w14:textId="77777777" w:rsidR="005A4057" w:rsidRP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CE8B3" w14:textId="77777777" w:rsidR="005A4057" w:rsidRP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37FDDB" w14:textId="77777777" w:rsidR="005A4057" w:rsidRP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12AACD" w14:textId="77777777" w:rsidR="005A4057" w:rsidRP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2F580F" w14:textId="77777777" w:rsidR="005A4057" w:rsidRP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520C44" w14:textId="77777777" w:rsid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9B34AA" w14:textId="77777777" w:rsid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401175" w14:textId="77777777" w:rsid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EA9C14" w14:textId="77777777" w:rsid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729EA8" w14:textId="77777777" w:rsid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3D6260" w14:textId="77777777" w:rsid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40ACB" w14:textId="77777777" w:rsid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EC246" w14:textId="77777777" w:rsid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FB792" w14:textId="77777777" w:rsid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22219" w14:textId="77777777" w:rsid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2EC8D" w14:textId="77777777" w:rsidR="005A4057" w:rsidRP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AD7E38" w14:textId="77777777" w:rsidR="005A4057" w:rsidRPr="005A4057" w:rsidRDefault="005A4057" w:rsidP="005A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D00B4D" w14:textId="428F9D88" w:rsidR="005A4057" w:rsidRPr="005A4057" w:rsidRDefault="005A4057" w:rsidP="005A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0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подготовлено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5A4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5A4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2022г.</w:t>
      </w:r>
    </w:p>
    <w:p w14:paraId="564E6476" w14:textId="77777777" w:rsidR="005A4057" w:rsidRPr="005A4057" w:rsidRDefault="005A4057" w:rsidP="005A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70D464" w14:textId="77777777" w:rsidR="005A4057" w:rsidRPr="005A4057" w:rsidRDefault="005A4057" w:rsidP="005A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0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14:paraId="3B90CBC8" w14:textId="77777777" w:rsidR="005A4057" w:rsidRPr="005A4057" w:rsidRDefault="005A4057" w:rsidP="005A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0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___________________________И.Н. Сазонова</w:t>
      </w:r>
    </w:p>
    <w:p w14:paraId="3CE68E20" w14:textId="77777777" w:rsidR="005A4057" w:rsidRPr="005A4057" w:rsidRDefault="005A4057" w:rsidP="005A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E8238" w14:textId="2D468393" w:rsidR="005A4057" w:rsidRPr="00747E36" w:rsidRDefault="005A4057" w:rsidP="006C4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A4057" w:rsidRPr="00747E36" w:rsidSect="004C667C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5453"/>
    <w:multiLevelType w:val="hybridMultilevel"/>
    <w:tmpl w:val="7B8400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F174B"/>
    <w:multiLevelType w:val="hybridMultilevel"/>
    <w:tmpl w:val="29DC46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12E3A"/>
    <w:multiLevelType w:val="multilevel"/>
    <w:tmpl w:val="FCF02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5D3C05BA"/>
    <w:multiLevelType w:val="hybridMultilevel"/>
    <w:tmpl w:val="CA2CB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332"/>
    <w:rsid w:val="000054B8"/>
    <w:rsid w:val="00040848"/>
    <w:rsid w:val="000A0ECE"/>
    <w:rsid w:val="000A779F"/>
    <w:rsid w:val="000D635C"/>
    <w:rsid w:val="000F5EE5"/>
    <w:rsid w:val="001445F0"/>
    <w:rsid w:val="00184CAF"/>
    <w:rsid w:val="001C3137"/>
    <w:rsid w:val="001E0244"/>
    <w:rsid w:val="002106CA"/>
    <w:rsid w:val="0028660B"/>
    <w:rsid w:val="002902F1"/>
    <w:rsid w:val="00297085"/>
    <w:rsid w:val="002E330F"/>
    <w:rsid w:val="00307210"/>
    <w:rsid w:val="0034189F"/>
    <w:rsid w:val="00345DC5"/>
    <w:rsid w:val="00363F67"/>
    <w:rsid w:val="00453578"/>
    <w:rsid w:val="00461510"/>
    <w:rsid w:val="004C10C2"/>
    <w:rsid w:val="005162EB"/>
    <w:rsid w:val="005A4057"/>
    <w:rsid w:val="005E7EE8"/>
    <w:rsid w:val="006C47A3"/>
    <w:rsid w:val="006E7A38"/>
    <w:rsid w:val="006F6183"/>
    <w:rsid w:val="00747E36"/>
    <w:rsid w:val="00775864"/>
    <w:rsid w:val="007D263F"/>
    <w:rsid w:val="00801DC9"/>
    <w:rsid w:val="008056E1"/>
    <w:rsid w:val="008B4D57"/>
    <w:rsid w:val="008D7F2A"/>
    <w:rsid w:val="00932055"/>
    <w:rsid w:val="00957B12"/>
    <w:rsid w:val="00966A0E"/>
    <w:rsid w:val="0099622F"/>
    <w:rsid w:val="009B1A90"/>
    <w:rsid w:val="009B314F"/>
    <w:rsid w:val="00A06ED5"/>
    <w:rsid w:val="00A30B9D"/>
    <w:rsid w:val="00AA2F42"/>
    <w:rsid w:val="00AB0491"/>
    <w:rsid w:val="00AC0332"/>
    <w:rsid w:val="00AE5BC1"/>
    <w:rsid w:val="00BB011C"/>
    <w:rsid w:val="00BF41F0"/>
    <w:rsid w:val="00C12E8F"/>
    <w:rsid w:val="00C442EA"/>
    <w:rsid w:val="00C8221A"/>
    <w:rsid w:val="00D009AE"/>
    <w:rsid w:val="00D31B9A"/>
    <w:rsid w:val="00D74FCE"/>
    <w:rsid w:val="00D95E62"/>
    <w:rsid w:val="00DC63AB"/>
    <w:rsid w:val="00E27C40"/>
    <w:rsid w:val="00E30F7B"/>
    <w:rsid w:val="00E53F07"/>
    <w:rsid w:val="00E74AD8"/>
    <w:rsid w:val="00E767F6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8ABF"/>
  <w15:docId w15:val="{6D26E07C-4540-4365-BD1D-2192C8E7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F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6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6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HP</cp:lastModifiedBy>
  <cp:revision>4</cp:revision>
  <cp:lastPrinted>2022-04-01T11:57:00Z</cp:lastPrinted>
  <dcterms:created xsi:type="dcterms:W3CDTF">2022-04-01T06:50:00Z</dcterms:created>
  <dcterms:modified xsi:type="dcterms:W3CDTF">2022-04-01T11:58:00Z</dcterms:modified>
</cp:coreProperties>
</file>