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2D" w:rsidRDefault="001F2D97" w:rsidP="00B17A6B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обращении Совета депутатов Сергиево-Посадского городского округа </w:t>
      </w:r>
      <w:r w:rsidR="00B17A6B"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Председателя </w:t>
      </w:r>
      <w:r w:rsidR="00B17A6B"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</w:t>
      </w:r>
      <w:r w:rsidR="00B17A6B"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17A6B" w:rsidRPr="00B17A6B" w:rsidRDefault="0062402D" w:rsidP="00B17A6B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транспорту и информационным технологиям</w:t>
      </w:r>
      <w:r w:rsidR="00B17A6B"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</w:t>
      </w:r>
    </w:p>
    <w:p w:rsid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90" w:rsidRDefault="00233D90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90" w:rsidRPr="001F2D97" w:rsidRDefault="00233D90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Сергиево-Посадского городского округа решил:</w:t>
      </w:r>
    </w:p>
    <w:p w:rsidR="001F2D97" w:rsidRPr="001F2D97" w:rsidRDefault="001F2D97" w:rsidP="001F2D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B17A6B">
      <w:pPr>
        <w:shd w:val="clear" w:color="auto" w:fill="FFFFFF"/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Принять обращени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A6B"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Председателя Правительства </w:t>
      </w:r>
      <w:r w:rsidR="00B17A6B"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  <w:r w:rsid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Кротовой А.В</w:t>
      </w:r>
      <w:r w:rsidR="00485FF2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02D" w:rsidRP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2402D" w:rsidRP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транспорту и информационным технологиям</w:t>
      </w:r>
      <w:r w:rsidR="0062402D"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 Гаджиеву О.П.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02F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№2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85FF2" w:rsidRDefault="001F2D97" w:rsidP="00485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A62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</w:t>
      </w:r>
      <w:r w:rsidR="00DA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соответствующим </w:t>
      </w:r>
      <w:r w:rsidR="00DA7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прилагаемым обращени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Заместителю Председателя Правительства </w:t>
      </w:r>
      <w:r w:rsidR="00FD50FD"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  <w:r w:rsid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Кротовой А.В</w:t>
      </w:r>
      <w:r w:rsidR="00FD50FD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402D" w:rsidRP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2402D" w:rsidRP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транспорту и информационным технологиям</w:t>
      </w:r>
      <w:r w:rsidR="0062402D"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 Гаджиеву О.П.</w:t>
      </w:r>
    </w:p>
    <w:p w:rsidR="001F2D97" w:rsidRPr="001F2D97" w:rsidRDefault="00B17A6B" w:rsidP="000A38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F2D97"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председателя Совета депутатов Сергиево-Посадского городского округа Тихомирову Риту Григорьевну.</w:t>
      </w:r>
    </w:p>
    <w:p w:rsidR="001F2D97" w:rsidRPr="001F2D97" w:rsidRDefault="001F2D97" w:rsidP="001F2D97">
      <w:pPr>
        <w:spacing w:after="0" w:line="240" w:lineRule="auto"/>
        <w:ind w:left="284" w:firstLine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233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Р.Г. Тихомирова</w:t>
      </w:r>
    </w:p>
    <w:p w:rsidR="00667F10" w:rsidRDefault="00667F10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10" w:rsidRPr="00667F10" w:rsidRDefault="00667F10" w:rsidP="00667F10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10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667F10" w:rsidRPr="00667F10" w:rsidRDefault="00667F10" w:rsidP="00667F1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67F10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667F10" w:rsidRPr="00667F10" w:rsidRDefault="00667F10" w:rsidP="00667F1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67F10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667F10">
        <w:rPr>
          <w:rFonts w:ascii="Times New Roman" w:eastAsia="Calibri" w:hAnsi="Times New Roman" w:cs="Times New Roman"/>
          <w:sz w:val="24"/>
          <w:szCs w:val="24"/>
        </w:rPr>
        <w:tab/>
      </w:r>
      <w:r w:rsidRPr="00667F10">
        <w:rPr>
          <w:rFonts w:ascii="Times New Roman" w:eastAsia="Calibri" w:hAnsi="Times New Roman" w:cs="Times New Roman"/>
          <w:sz w:val="24"/>
          <w:szCs w:val="24"/>
        </w:rPr>
        <w:tab/>
      </w:r>
      <w:r w:rsidRPr="00667F10">
        <w:rPr>
          <w:rFonts w:ascii="Times New Roman" w:eastAsia="Calibri" w:hAnsi="Times New Roman" w:cs="Times New Roman"/>
          <w:sz w:val="24"/>
          <w:szCs w:val="24"/>
        </w:rPr>
        <w:tab/>
      </w:r>
      <w:r w:rsidRPr="00667F10">
        <w:rPr>
          <w:rFonts w:ascii="Times New Roman" w:eastAsia="Calibri" w:hAnsi="Times New Roman" w:cs="Times New Roman"/>
          <w:sz w:val="24"/>
          <w:szCs w:val="24"/>
        </w:rPr>
        <w:tab/>
      </w:r>
      <w:r w:rsidRPr="00667F10">
        <w:rPr>
          <w:rFonts w:ascii="Times New Roman" w:eastAsia="Calibri" w:hAnsi="Times New Roman" w:cs="Times New Roman"/>
          <w:sz w:val="24"/>
          <w:szCs w:val="24"/>
        </w:rPr>
        <w:tab/>
      </w:r>
      <w:r w:rsidRPr="00667F1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67F10">
        <w:rPr>
          <w:rFonts w:ascii="Times New Roman" w:eastAsia="Calibri" w:hAnsi="Times New Roman" w:cs="Times New Roman"/>
          <w:sz w:val="24"/>
          <w:szCs w:val="24"/>
        </w:rPr>
        <w:t xml:space="preserve"> Ю.С. Щеголятова</w:t>
      </w:r>
    </w:p>
    <w:p w:rsidR="00667F10" w:rsidRPr="00667F10" w:rsidRDefault="00667F10" w:rsidP="00667F1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7F10" w:rsidRDefault="00667F10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92112E" w:rsidSect="00233D90">
          <w:pgSz w:w="11906" w:h="16838"/>
          <w:pgMar w:top="4678" w:right="851" w:bottom="1134" w:left="1701" w:header="709" w:footer="709" w:gutter="0"/>
          <w:cols w:space="708"/>
          <w:docGrid w:linePitch="360"/>
        </w:sectPr>
      </w:pPr>
    </w:p>
    <w:p w:rsidR="00F57BBB" w:rsidRPr="00F57BBB" w:rsidRDefault="00F57BBB" w:rsidP="00D02F0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2F05">
        <w:rPr>
          <w:rFonts w:ascii="Times New Roman" w:hAnsi="Times New Roman" w:cs="Times New Roman"/>
          <w:sz w:val="24"/>
          <w:szCs w:val="24"/>
        </w:rPr>
        <w:t xml:space="preserve">№ </w:t>
      </w:r>
      <w:r w:rsidR="00D02F05" w:rsidRPr="00D02F05">
        <w:rPr>
          <w:rFonts w:ascii="Times New Roman" w:hAnsi="Times New Roman" w:cs="Times New Roman"/>
          <w:sz w:val="24"/>
          <w:szCs w:val="24"/>
        </w:rPr>
        <w:t xml:space="preserve">1 </w:t>
      </w:r>
      <w:r w:rsidR="00D02F05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F57BBB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1F2D97" w:rsidRDefault="00F57BBB" w:rsidP="00D02F0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 w:rsidR="005C775A">
        <w:rPr>
          <w:rFonts w:ascii="Times New Roman" w:hAnsi="Times New Roman" w:cs="Times New Roman"/>
          <w:sz w:val="24"/>
          <w:szCs w:val="24"/>
        </w:rPr>
        <w:t>24.11.2022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 </w:t>
      </w:r>
      <w:r w:rsidR="005C775A">
        <w:rPr>
          <w:rFonts w:ascii="Times New Roman" w:hAnsi="Times New Roman" w:cs="Times New Roman"/>
          <w:sz w:val="24"/>
          <w:szCs w:val="24"/>
        </w:rPr>
        <w:t>58/08</w:t>
      </w:r>
    </w:p>
    <w:p w:rsidR="001F2D97" w:rsidRDefault="001F2D97" w:rsidP="00D02F0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D02F0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FD50FD" w:rsidRPr="00FD50FD" w:rsidRDefault="00FD50FD" w:rsidP="00D02F05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Председателя Правительства  Московской области  </w:t>
      </w:r>
    </w:p>
    <w:p w:rsidR="00FD50FD" w:rsidRPr="00FD50FD" w:rsidRDefault="00FD50FD" w:rsidP="00D02F05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Кротовой</w:t>
      </w:r>
      <w:r w:rsidR="005C775A" w:rsidRPr="005C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75A"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</w:p>
    <w:p w:rsidR="00FD50FD" w:rsidRPr="00FD50FD" w:rsidRDefault="00FD50FD" w:rsidP="00FD50F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D50FD" w:rsidRPr="00FD50FD" w:rsidRDefault="00FD50FD" w:rsidP="00FD5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0FD" w:rsidRPr="00FD50FD" w:rsidRDefault="00FD50FD" w:rsidP="00FD5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Уважаемая Анна Владимировна!</w:t>
      </w:r>
    </w:p>
    <w:p w:rsidR="00FD50FD" w:rsidRPr="00FD50FD" w:rsidRDefault="00FD50FD" w:rsidP="00FD50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Город Сергиев Посад является духовно-просветительским центром Русской Православной церкви и духовного паломничества. В настоящее время в центральной части города Сергиева Посада создается комфортная архитектурно-пространственная среда, отвечающая облику исторического города мирового уровня и направленная на развитие представительских и духовно-просветительских функций Русской Православной церкви и функций духовного паломничества.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>Качество обслуживания пассажиров общественным транспортом, состояние общественного транспорта также являются одной из составляющих благоприятного облика округа, показателями работы АО «</w:t>
      </w:r>
      <w:proofErr w:type="spellStart"/>
      <w:r w:rsidRPr="00FD50FD">
        <w:rPr>
          <w:rFonts w:ascii="Times New Roman" w:eastAsia="Calibri" w:hAnsi="Times New Roman" w:cs="Times New Roman"/>
          <w:sz w:val="24"/>
          <w:szCs w:val="24"/>
        </w:rPr>
        <w:t>Мострансавто</w:t>
      </w:r>
      <w:proofErr w:type="spellEnd"/>
      <w:r w:rsidRPr="00FD50FD">
        <w:rPr>
          <w:rFonts w:ascii="Times New Roman" w:eastAsia="Calibri" w:hAnsi="Times New Roman" w:cs="Times New Roman"/>
          <w:sz w:val="24"/>
          <w:szCs w:val="24"/>
        </w:rPr>
        <w:t>» и Правительства Московской области в этом направлении. Эти критерии влияют на комфорт и социальную удовлетворенность  местных жителей, гостей и паломников, прибывающих в г.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Сергиев Посад.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>На территории Сергиево – Посадского городского округа производственная база МАП №10 г. Королев – филиал АО «</w:t>
      </w:r>
      <w:proofErr w:type="spellStart"/>
      <w:r w:rsidRPr="00FD50FD">
        <w:rPr>
          <w:rFonts w:ascii="Times New Roman" w:eastAsia="Calibri" w:hAnsi="Times New Roman" w:cs="Times New Roman"/>
          <w:sz w:val="24"/>
          <w:szCs w:val="24"/>
        </w:rPr>
        <w:t>Мострансавто</w:t>
      </w:r>
      <w:proofErr w:type="spellEnd"/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» обслуживает 49 маршрутов, из которых 42  по регулируемым тарифам.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На  балансе производственной базы Сергиева Посада числятся 162 автобусов, из них: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- большого класса – 92 ТС, средний возраст  7 лет;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- среднего класса – 33 ТС, средний возраст 6 лет (40% автобусов большого и среднего классов старше 7 лет);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- малого класса – 37 ТС, средний возраст 5 лет.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>Более 15 автобусов, числящихся на балансе производственной базы  г.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Сергиева Посада, находятся в длительном ремонте (требуют капитальных затрат).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Сложившаяся ситуация приводит к участившимся срывам транспортной работы           по причине технической неисправности, а учитывая, что протяженность некоторых маршрутов Сергиево – Посадского городского округа более 50 км в одном направлении, это приводит к недовольству пассажиров и социальной напряженности среди населения.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>Депутатам Сергиево</w:t>
      </w:r>
      <w:r w:rsidR="0062402D">
        <w:rPr>
          <w:rFonts w:ascii="Times New Roman" w:eastAsia="Calibri" w:hAnsi="Times New Roman" w:cs="Times New Roman"/>
          <w:sz w:val="24"/>
          <w:szCs w:val="24"/>
        </w:rPr>
        <w:t>-</w:t>
      </w:r>
      <w:r w:rsidRPr="00FD50FD">
        <w:rPr>
          <w:rFonts w:ascii="Times New Roman" w:eastAsia="Calibri" w:hAnsi="Times New Roman" w:cs="Times New Roman"/>
          <w:sz w:val="24"/>
          <w:szCs w:val="24"/>
        </w:rPr>
        <w:t>Посадского городского округа поступает большое  количество жалоб  на срывы транспортной работы АО «</w:t>
      </w:r>
      <w:proofErr w:type="spellStart"/>
      <w:r w:rsidRPr="00FD50FD">
        <w:rPr>
          <w:rFonts w:ascii="Times New Roman" w:eastAsia="Calibri" w:hAnsi="Times New Roman" w:cs="Times New Roman"/>
          <w:sz w:val="24"/>
          <w:szCs w:val="24"/>
        </w:rPr>
        <w:t>Мострансавто</w:t>
      </w:r>
      <w:proofErr w:type="spellEnd"/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FD50FD" w:rsidRPr="00FD50FD" w:rsidRDefault="00FD50FD" w:rsidP="00FD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вышеизложенным, а также </w:t>
      </w:r>
      <w:r w:rsidR="00233D90"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</w:t>
      </w:r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бесперебойной транспортной работы в полном объеме и снятия социальной напряженности, учитывая наступление зимнего периода и планируемую закупку новых автобусов для АО «</w:t>
      </w:r>
      <w:proofErr w:type="spellStart"/>
      <w:proofErr w:type="gramStart"/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Мострансавто</w:t>
      </w:r>
      <w:proofErr w:type="spellEnd"/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</w:t>
      </w:r>
      <w:proofErr w:type="gramEnd"/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текущем году, прошу Вас оказать содействие в выделении МАП №10 г. Королев для производственной базы г. Сергиева Посада,  30 новых автобусов большого  и среднего классов.</w:t>
      </w:r>
    </w:p>
    <w:p w:rsidR="00FD50FD" w:rsidRDefault="00FD50FD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FD50FD" w:rsidRDefault="00FD50FD" w:rsidP="00B17A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02D" w:rsidRDefault="0062402D" w:rsidP="00B17A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02D" w:rsidRDefault="0062402D" w:rsidP="00B17A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02D" w:rsidRPr="00F57BBB" w:rsidRDefault="0062402D" w:rsidP="00D02F0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02F05">
        <w:rPr>
          <w:rFonts w:ascii="Times New Roman" w:hAnsi="Times New Roman" w:cs="Times New Roman"/>
          <w:sz w:val="24"/>
          <w:szCs w:val="24"/>
        </w:rPr>
        <w:t xml:space="preserve">№ 2 </w:t>
      </w:r>
      <w:r w:rsidRPr="00F57BBB">
        <w:rPr>
          <w:rFonts w:ascii="Times New Roman" w:hAnsi="Times New Roman" w:cs="Times New Roman"/>
          <w:sz w:val="24"/>
          <w:szCs w:val="24"/>
        </w:rPr>
        <w:t>к Решению Совета депутатов Сергиево-Посадского городского округа</w:t>
      </w:r>
    </w:p>
    <w:p w:rsidR="0062402D" w:rsidRDefault="0062402D" w:rsidP="00D02F0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 w:rsidR="005C775A">
        <w:rPr>
          <w:rFonts w:ascii="Times New Roman" w:hAnsi="Times New Roman" w:cs="Times New Roman"/>
          <w:sz w:val="24"/>
          <w:szCs w:val="24"/>
        </w:rPr>
        <w:t>24.11.2022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 </w:t>
      </w:r>
      <w:r w:rsidR="005C775A">
        <w:rPr>
          <w:rFonts w:ascii="Times New Roman" w:hAnsi="Times New Roman" w:cs="Times New Roman"/>
          <w:sz w:val="24"/>
          <w:szCs w:val="24"/>
        </w:rPr>
        <w:t>58/08</w:t>
      </w:r>
    </w:p>
    <w:p w:rsidR="0062402D" w:rsidRDefault="0062402D" w:rsidP="00D02F0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62402D" w:rsidRDefault="0062402D" w:rsidP="00D02F0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5C775A" w:rsidRDefault="0062402D" w:rsidP="00D02F05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2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транспорту и информационным технологиям</w:t>
      </w:r>
      <w:r w:rsidRPr="00B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областной Думы </w:t>
      </w:r>
    </w:p>
    <w:p w:rsidR="0062402D" w:rsidRPr="00FD50FD" w:rsidRDefault="0062402D" w:rsidP="00D02F05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Гаджиеву О.П.</w:t>
      </w:r>
    </w:p>
    <w:p w:rsidR="0062402D" w:rsidRPr="00FD50FD" w:rsidRDefault="0062402D" w:rsidP="006240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2402D" w:rsidRPr="00FD50FD" w:rsidRDefault="0062402D" w:rsidP="00624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02D" w:rsidRPr="00FD50FD" w:rsidRDefault="0062402D" w:rsidP="00624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Петрович</w:t>
      </w:r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2402D" w:rsidRPr="00FD50FD" w:rsidRDefault="0062402D" w:rsidP="00624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Город Сергиев Посад является духовно-просветительским центром Русской Православной церкви и духовного паломничества. В настоящее время в центральной части города Сергиева Посада создается комфортная архитектурно-пространственная среда, отвечающая облику исторического города мирового уровня и направленная на развитие представительских и духовно-просветительских функций Русской Православной церкви и функций духовного паломничества.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>Качество обслуживания пассажиров общественным транспортом, состояние общественного транспорта также являются одной из составляющих благоприятного облика округа, показателями работы АО «</w:t>
      </w:r>
      <w:proofErr w:type="spellStart"/>
      <w:r w:rsidRPr="00FD50FD">
        <w:rPr>
          <w:rFonts w:ascii="Times New Roman" w:eastAsia="Calibri" w:hAnsi="Times New Roman" w:cs="Times New Roman"/>
          <w:sz w:val="24"/>
          <w:szCs w:val="24"/>
        </w:rPr>
        <w:t>Мострансавто</w:t>
      </w:r>
      <w:proofErr w:type="spellEnd"/>
      <w:r w:rsidRPr="00FD50FD">
        <w:rPr>
          <w:rFonts w:ascii="Times New Roman" w:eastAsia="Calibri" w:hAnsi="Times New Roman" w:cs="Times New Roman"/>
          <w:sz w:val="24"/>
          <w:szCs w:val="24"/>
        </w:rPr>
        <w:t>» и Правительства Московской области в этом направлении. Эти критерии влияют на комфорт и социальную удовлетворенность  местных жителей, гостей и паломников, прибывающих в г.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Сергиев Посад.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>На территории Сергиево – Посадского городского округа производственная база МАП №10 г. Королев – филиал АО «</w:t>
      </w:r>
      <w:proofErr w:type="spellStart"/>
      <w:r w:rsidRPr="00FD50FD">
        <w:rPr>
          <w:rFonts w:ascii="Times New Roman" w:eastAsia="Calibri" w:hAnsi="Times New Roman" w:cs="Times New Roman"/>
          <w:sz w:val="24"/>
          <w:szCs w:val="24"/>
        </w:rPr>
        <w:t>Мострансавто</w:t>
      </w:r>
      <w:proofErr w:type="spellEnd"/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» обслуживает 49 маршрутов, из которых 42  по регулируемым тарифам.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На  балансе производственной базы Сергиева Посада числятся 162 автобусов, из них: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- большого класса – 92 ТС, средний возраст  7 лет;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- среднего класса – 33 ТС, средний возраст 6 лет (40% автобусов большого и среднего классов старше 7 лет);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- малого класса – 37 ТС, средний возраст 5 лет.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>Более 15 автобусов, числящихся на балансе производственной базы  г.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Сергиева Посада, находятся в длительном ремонте (требуют капитальных затрат).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Сложившаяся ситуация приводит к участившимся срывам транспортной работы           по причине технической неисправности, а учитывая, что протяженность некоторых маршрутов Сергиево – Посадского городского округа более 50 км в одном направлении, это приводит к недовольству пассажиров и социальной напряженности среди населения.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FD">
        <w:rPr>
          <w:rFonts w:ascii="Times New Roman" w:eastAsia="Calibri" w:hAnsi="Times New Roman" w:cs="Times New Roman"/>
          <w:sz w:val="24"/>
          <w:szCs w:val="24"/>
        </w:rPr>
        <w:t>Депутатам Сергиево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D50FD">
        <w:rPr>
          <w:rFonts w:ascii="Times New Roman" w:eastAsia="Calibri" w:hAnsi="Times New Roman" w:cs="Times New Roman"/>
          <w:sz w:val="24"/>
          <w:szCs w:val="24"/>
        </w:rPr>
        <w:t>Посадского городского округа поступает большое  количество жалоб  на срывы транспортной работы АО «</w:t>
      </w:r>
      <w:proofErr w:type="spellStart"/>
      <w:r w:rsidRPr="00FD50FD">
        <w:rPr>
          <w:rFonts w:ascii="Times New Roman" w:eastAsia="Calibri" w:hAnsi="Times New Roman" w:cs="Times New Roman"/>
          <w:sz w:val="24"/>
          <w:szCs w:val="24"/>
        </w:rPr>
        <w:t>Мострансавто</w:t>
      </w:r>
      <w:proofErr w:type="spellEnd"/>
      <w:r w:rsidRPr="00FD50FD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62402D" w:rsidRPr="00FD50FD" w:rsidRDefault="0062402D" w:rsidP="00624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вышеизложенным, а также </w:t>
      </w:r>
      <w:proofErr w:type="gramStart"/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выполнения</w:t>
      </w:r>
      <w:proofErr w:type="gramEnd"/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бесперебойной транспортной работы в полном объеме и снятия социальной напряженности, учитывая наступление зимнего периода и планируемую закупку новых автобусов для АО «</w:t>
      </w:r>
      <w:proofErr w:type="spellStart"/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Мострансавто</w:t>
      </w:r>
      <w:proofErr w:type="spellEnd"/>
      <w:r w:rsidRPr="00FD50FD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текущем году, прошу Вас оказать содействие в выделении МАП №10 г. Королев для производственной базы г. Сергиева Посада,  30 новых автобусов большого  и среднего классов.</w:t>
      </w:r>
    </w:p>
    <w:p w:rsidR="0062402D" w:rsidRDefault="0062402D" w:rsidP="00B17A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0FD" w:rsidRDefault="00FD50FD" w:rsidP="00B17A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0FD" w:rsidRDefault="00FD50FD" w:rsidP="00B17A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0FD" w:rsidRDefault="00FD50FD" w:rsidP="00B17A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4D4AC7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</w:t>
      </w:r>
      <w:r w:rsidR="005C775A">
        <w:rPr>
          <w:rFonts w:ascii="Times New Roman" w:hAnsi="Times New Roman" w:cs="Times New Roman"/>
          <w:sz w:val="24"/>
          <w:szCs w:val="24"/>
        </w:rPr>
        <w:t>:</w:t>
      </w:r>
    </w:p>
    <w:p w:rsidR="005C775A" w:rsidRDefault="005C775A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дело – 1 экз.</w:t>
      </w:r>
    </w:p>
    <w:p w:rsidR="005C775A" w:rsidRDefault="005C775A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B17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5C1" w:rsidRDefault="00DC55C1" w:rsidP="00DC5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подготовлено «</w:t>
      </w:r>
      <w:r w:rsidR="005C775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»</w:t>
      </w:r>
      <w:r w:rsidR="005C775A">
        <w:rPr>
          <w:rFonts w:ascii="Times New Roman" w:hAnsi="Times New Roman"/>
          <w:sz w:val="24"/>
          <w:szCs w:val="24"/>
        </w:rPr>
        <w:t xml:space="preserve"> ноября</w:t>
      </w:r>
      <w:r w:rsidR="00FD50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2022г.</w:t>
      </w:r>
    </w:p>
    <w:p w:rsidR="00DC55C1" w:rsidRDefault="00DC55C1" w:rsidP="00DC55C1">
      <w:pPr>
        <w:spacing w:after="0"/>
        <w:rPr>
          <w:rFonts w:ascii="Times New Roman" w:hAnsi="Times New Roman"/>
          <w:sz w:val="24"/>
          <w:szCs w:val="24"/>
        </w:rPr>
      </w:pPr>
    </w:p>
    <w:p w:rsidR="00DC55C1" w:rsidRDefault="00DC55C1" w:rsidP="00DC5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B17A6B" w:rsidRDefault="00DC55C1" w:rsidP="00FD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___________________________И.Н. Сазонова</w:t>
      </w:r>
    </w:p>
    <w:sectPr w:rsidR="00B17A6B" w:rsidSect="0092112E">
      <w:pgSz w:w="11906" w:h="16838"/>
      <w:pgMar w:top="156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E"/>
    <w:rsid w:val="000920D5"/>
    <w:rsid w:val="000A385C"/>
    <w:rsid w:val="000E05F3"/>
    <w:rsid w:val="00113A36"/>
    <w:rsid w:val="001C3E39"/>
    <w:rsid w:val="001F2D97"/>
    <w:rsid w:val="00233D90"/>
    <w:rsid w:val="004429CA"/>
    <w:rsid w:val="00482442"/>
    <w:rsid w:val="00485FF2"/>
    <w:rsid w:val="004D4AC7"/>
    <w:rsid w:val="00533907"/>
    <w:rsid w:val="005C775A"/>
    <w:rsid w:val="0062402D"/>
    <w:rsid w:val="00667F10"/>
    <w:rsid w:val="00777B13"/>
    <w:rsid w:val="008852ED"/>
    <w:rsid w:val="0092112E"/>
    <w:rsid w:val="00A628AC"/>
    <w:rsid w:val="00AF6F4E"/>
    <w:rsid w:val="00B17A6B"/>
    <w:rsid w:val="00BC4C35"/>
    <w:rsid w:val="00D02F05"/>
    <w:rsid w:val="00D43AAC"/>
    <w:rsid w:val="00DA7CA8"/>
    <w:rsid w:val="00DC55C1"/>
    <w:rsid w:val="00DE0C2F"/>
    <w:rsid w:val="00E43DA8"/>
    <w:rsid w:val="00E5743E"/>
    <w:rsid w:val="00E601DB"/>
    <w:rsid w:val="00F36E0D"/>
    <w:rsid w:val="00F57BBB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99E24-7CAC-418E-9A99-63BB3EAD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2022-11-25T08:42:00Z</cp:lastPrinted>
  <dcterms:created xsi:type="dcterms:W3CDTF">2022-11-25T07:21:00Z</dcterms:created>
  <dcterms:modified xsi:type="dcterms:W3CDTF">2022-11-25T08:42:00Z</dcterms:modified>
</cp:coreProperties>
</file>