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2CD" w:rsidRDefault="000A6C1E" w:rsidP="000A6C1E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47106">
        <w:rPr>
          <w:rFonts w:ascii="Times New Roman" w:hAnsi="Times New Roman"/>
          <w:sz w:val="24"/>
          <w:szCs w:val="24"/>
        </w:rPr>
        <w:t xml:space="preserve"> внесении изменений в По</w:t>
      </w:r>
      <w:r>
        <w:rPr>
          <w:rFonts w:ascii="Times New Roman" w:hAnsi="Times New Roman" w:cs="Times New Roman"/>
          <w:sz w:val="24"/>
          <w:szCs w:val="24"/>
        </w:rPr>
        <w:t>ложени</w:t>
      </w:r>
      <w:r w:rsidR="00447106">
        <w:rPr>
          <w:rFonts w:ascii="Times New Roman" w:hAnsi="Times New Roman" w:cs="Times New Roman"/>
          <w:sz w:val="24"/>
          <w:szCs w:val="24"/>
        </w:rPr>
        <w:t>е</w:t>
      </w:r>
    </w:p>
    <w:p w:rsidR="00A642CD" w:rsidRDefault="004F0CB1" w:rsidP="000A6C1E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аренде имущества,</w:t>
      </w:r>
      <w:r w:rsidR="000E6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</w:t>
      </w:r>
    </w:p>
    <w:p w:rsidR="004F0CB1" w:rsidRDefault="002D33D8" w:rsidP="000A6C1E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F0CB1">
        <w:rPr>
          <w:rFonts w:ascii="Times New Roman" w:hAnsi="Times New Roman" w:cs="Times New Roman"/>
          <w:sz w:val="24"/>
          <w:szCs w:val="24"/>
        </w:rPr>
        <w:t xml:space="preserve"> собственности муниципального</w:t>
      </w:r>
    </w:p>
    <w:p w:rsidR="00A642CD" w:rsidRDefault="004F0CB1" w:rsidP="000A6C1E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8A59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A6C1E">
        <w:rPr>
          <w:rFonts w:ascii="Times New Roman" w:hAnsi="Times New Roman" w:cs="Times New Roman"/>
          <w:sz w:val="24"/>
          <w:szCs w:val="24"/>
        </w:rPr>
        <w:t>Сергиево-Посадск</w:t>
      </w:r>
      <w:r>
        <w:rPr>
          <w:rFonts w:ascii="Times New Roman" w:hAnsi="Times New Roman" w:cs="Times New Roman"/>
          <w:sz w:val="24"/>
          <w:szCs w:val="24"/>
        </w:rPr>
        <w:t>ий</w:t>
      </w:r>
    </w:p>
    <w:p w:rsidR="00257495" w:rsidRDefault="000A6C1E" w:rsidP="00A642CD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</w:t>
      </w:r>
      <w:r w:rsidR="004F0CB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округ Московской области</w:t>
      </w:r>
      <w:r w:rsidR="004F0CB1">
        <w:rPr>
          <w:rFonts w:ascii="Times New Roman" w:hAnsi="Times New Roman" w:cs="Times New Roman"/>
          <w:sz w:val="24"/>
          <w:szCs w:val="24"/>
        </w:rPr>
        <w:t>»</w:t>
      </w:r>
      <w:r w:rsidR="00257495">
        <w:rPr>
          <w:rFonts w:ascii="Times New Roman" w:hAnsi="Times New Roman" w:cs="Times New Roman"/>
          <w:sz w:val="24"/>
          <w:szCs w:val="24"/>
        </w:rPr>
        <w:t>,</w:t>
      </w:r>
    </w:p>
    <w:p w:rsidR="00257495" w:rsidRDefault="00257495" w:rsidP="00A642CD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утвержденно</w:t>
      </w:r>
      <w:r w:rsidR="007229A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</w:p>
    <w:p w:rsidR="00257495" w:rsidRDefault="00257495" w:rsidP="00A642CD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депутатов Сергиево-Посадского</w:t>
      </w:r>
    </w:p>
    <w:p w:rsidR="00257495" w:rsidRDefault="00257495" w:rsidP="00A642CD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</w:p>
    <w:p w:rsidR="00A642CD" w:rsidRDefault="00257495" w:rsidP="00A642CD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11.09.2020 № 24/08-МЗ</w:t>
      </w:r>
    </w:p>
    <w:p w:rsidR="00447106" w:rsidRDefault="00447106" w:rsidP="000A6C1E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6C1E" w:rsidRDefault="000A6C1E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47106" w:rsidRDefault="00447106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01B58" w:rsidRDefault="000A6C1E" w:rsidP="000A6C1E">
      <w:pPr>
        <w:pStyle w:val="1"/>
        <w:shd w:val="clear" w:color="auto" w:fill="FFFFFF"/>
        <w:spacing w:before="0" w:beforeAutospacing="0" w:after="144" w:afterAutospacing="0" w:line="242" w:lineRule="atLeast"/>
        <w:ind w:firstLine="709"/>
        <w:jc w:val="both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901B58" w:rsidRPr="00901B58">
        <w:rPr>
          <w:b w:val="0"/>
          <w:bCs w:val="0"/>
          <w:color w:val="000000"/>
          <w:kern w:val="0"/>
          <w:sz w:val="24"/>
          <w:szCs w:val="24"/>
        </w:rPr>
        <w:t xml:space="preserve">Федеральным законом </w:t>
      </w:r>
      <w:r w:rsidR="008A59BE" w:rsidRPr="008A59BE">
        <w:rPr>
          <w:b w:val="0"/>
          <w:bCs w:val="0"/>
          <w:color w:val="000000"/>
          <w:kern w:val="0"/>
          <w:sz w:val="24"/>
          <w:szCs w:val="24"/>
        </w:rPr>
        <w:t>от 2</w:t>
      </w:r>
      <w:r w:rsidR="00A8318A">
        <w:rPr>
          <w:b w:val="0"/>
          <w:bCs w:val="0"/>
          <w:color w:val="000000"/>
          <w:kern w:val="0"/>
          <w:sz w:val="24"/>
          <w:szCs w:val="24"/>
        </w:rPr>
        <w:t>4.07.2007</w:t>
      </w:r>
      <w:r w:rsidR="00B56E1D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="008A59BE">
        <w:rPr>
          <w:b w:val="0"/>
          <w:bCs w:val="0"/>
          <w:color w:val="000000"/>
          <w:kern w:val="0"/>
          <w:sz w:val="24"/>
          <w:szCs w:val="24"/>
        </w:rPr>
        <w:t>№</w:t>
      </w:r>
      <w:r w:rsidR="008A59BE" w:rsidRPr="008A59BE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="00A8318A">
        <w:rPr>
          <w:b w:val="0"/>
          <w:bCs w:val="0"/>
          <w:color w:val="000000"/>
          <w:kern w:val="0"/>
          <w:sz w:val="24"/>
          <w:szCs w:val="24"/>
        </w:rPr>
        <w:t>209</w:t>
      </w:r>
      <w:r w:rsidR="008A59BE" w:rsidRPr="008A59BE">
        <w:rPr>
          <w:b w:val="0"/>
          <w:bCs w:val="0"/>
          <w:color w:val="000000"/>
          <w:kern w:val="0"/>
          <w:sz w:val="24"/>
          <w:szCs w:val="24"/>
        </w:rPr>
        <w:t xml:space="preserve">-ФЗ </w:t>
      </w:r>
      <w:r w:rsidR="008A59BE">
        <w:rPr>
          <w:b w:val="0"/>
          <w:bCs w:val="0"/>
          <w:color w:val="000000"/>
          <w:kern w:val="0"/>
          <w:sz w:val="24"/>
          <w:szCs w:val="24"/>
        </w:rPr>
        <w:t>«</w:t>
      </w:r>
      <w:r w:rsidR="00A8318A">
        <w:rPr>
          <w:b w:val="0"/>
          <w:bCs w:val="0"/>
          <w:color w:val="000000"/>
          <w:kern w:val="0"/>
          <w:sz w:val="24"/>
          <w:szCs w:val="24"/>
        </w:rPr>
        <w:t>О развитии малого и среднего предпринимательства в Российской Федерации</w:t>
      </w:r>
      <w:r w:rsidR="008A59BE">
        <w:rPr>
          <w:b w:val="0"/>
          <w:bCs w:val="0"/>
          <w:color w:val="000000"/>
          <w:kern w:val="0"/>
          <w:sz w:val="24"/>
          <w:szCs w:val="24"/>
        </w:rPr>
        <w:t>»</w:t>
      </w:r>
      <w:r w:rsidR="00901B58">
        <w:rPr>
          <w:b w:val="0"/>
          <w:bCs w:val="0"/>
          <w:color w:val="000000"/>
          <w:kern w:val="0"/>
          <w:sz w:val="24"/>
          <w:szCs w:val="24"/>
        </w:rPr>
        <w:t xml:space="preserve">, </w:t>
      </w:r>
      <w:r w:rsidR="00A8318A">
        <w:rPr>
          <w:b w:val="0"/>
          <w:bCs w:val="0"/>
          <w:color w:val="000000"/>
          <w:kern w:val="0"/>
          <w:sz w:val="24"/>
          <w:szCs w:val="24"/>
        </w:rPr>
        <w:t xml:space="preserve">Федеральным законом  от 26.07.2006 №135-ФЗ «О защите конкуренции», </w:t>
      </w:r>
      <w:hyperlink r:id="rId7" w:history="1">
        <w:r w:rsidR="00901B58" w:rsidRPr="00901B58">
          <w:rPr>
            <w:b w:val="0"/>
            <w:bCs w:val="0"/>
            <w:color w:val="000000"/>
            <w:kern w:val="0"/>
            <w:sz w:val="24"/>
            <w:szCs w:val="24"/>
          </w:rPr>
          <w:t>Уставом</w:t>
        </w:r>
      </w:hyperlink>
      <w:r w:rsidR="00901B58" w:rsidRPr="00901B58">
        <w:rPr>
          <w:b w:val="0"/>
          <w:bCs w:val="0"/>
          <w:color w:val="000000"/>
          <w:kern w:val="0"/>
          <w:sz w:val="24"/>
          <w:szCs w:val="24"/>
        </w:rPr>
        <w:t xml:space="preserve"> муниципального образования </w:t>
      </w:r>
      <w:r w:rsidR="005255C4">
        <w:rPr>
          <w:b w:val="0"/>
          <w:bCs w:val="0"/>
          <w:color w:val="000000"/>
          <w:kern w:val="0"/>
          <w:sz w:val="24"/>
          <w:szCs w:val="24"/>
        </w:rPr>
        <w:t>«</w:t>
      </w:r>
      <w:r w:rsidR="00901B58" w:rsidRPr="00901B58">
        <w:rPr>
          <w:b w:val="0"/>
          <w:bCs w:val="0"/>
          <w:color w:val="000000"/>
          <w:kern w:val="0"/>
          <w:sz w:val="24"/>
          <w:szCs w:val="24"/>
        </w:rPr>
        <w:t>Сергиево-Посадский городской округ Московской области</w:t>
      </w:r>
      <w:r w:rsidR="005255C4">
        <w:rPr>
          <w:b w:val="0"/>
          <w:bCs w:val="0"/>
          <w:color w:val="000000"/>
          <w:kern w:val="0"/>
          <w:sz w:val="24"/>
          <w:szCs w:val="24"/>
        </w:rPr>
        <w:t>», Порядком управления и распоряжения имуществом, находящимся в собственности муниципального образования «Сергиево-Посадский городской округ Московской области», утвержденным Решением Совета депутатов Сергиево-Посадского городского округа от 19.12.2019 № 13/11-МЗ,</w:t>
      </w:r>
    </w:p>
    <w:p w:rsidR="000A6C1E" w:rsidRDefault="000A6C1E" w:rsidP="000A6C1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0A6C1E" w:rsidRDefault="0046694D" w:rsidP="000A6C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Совет депутатов Сергиево-Посадского городского округа решил</w:t>
      </w:r>
      <w:r w:rsidR="000A6C1E">
        <w:rPr>
          <w:color w:val="000000"/>
        </w:rPr>
        <w:t>:</w:t>
      </w:r>
    </w:p>
    <w:p w:rsidR="000A6C1E" w:rsidRDefault="000A6C1E" w:rsidP="000A6C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</w:rPr>
        <w:t> </w:t>
      </w:r>
    </w:p>
    <w:p w:rsidR="008663EA" w:rsidRPr="000A7852" w:rsidRDefault="000A7852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A785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0B30E0" w:rsidRPr="000A7852">
        <w:rPr>
          <w:rFonts w:ascii="Times New Roman" w:hAnsi="Times New Roman"/>
          <w:sz w:val="24"/>
          <w:szCs w:val="24"/>
        </w:rPr>
        <w:t xml:space="preserve">Внести </w:t>
      </w:r>
      <w:r w:rsidR="001558A7" w:rsidRPr="000A7852">
        <w:rPr>
          <w:rFonts w:ascii="Times New Roman" w:hAnsi="Times New Roman"/>
          <w:sz w:val="24"/>
          <w:szCs w:val="24"/>
        </w:rPr>
        <w:t xml:space="preserve">в </w:t>
      </w:r>
      <w:r w:rsidR="000A6C1E" w:rsidRPr="000A7852">
        <w:rPr>
          <w:rFonts w:ascii="Times New Roman" w:hAnsi="Times New Roman"/>
          <w:sz w:val="24"/>
          <w:szCs w:val="24"/>
        </w:rPr>
        <w:t>Положени</w:t>
      </w:r>
      <w:r w:rsidR="008663EA" w:rsidRPr="000A7852">
        <w:rPr>
          <w:rFonts w:ascii="Times New Roman" w:hAnsi="Times New Roman"/>
          <w:sz w:val="24"/>
          <w:szCs w:val="24"/>
        </w:rPr>
        <w:t>е</w:t>
      </w:r>
      <w:r w:rsidR="001558A7" w:rsidRPr="000A7852">
        <w:rPr>
          <w:rFonts w:ascii="Times New Roman" w:hAnsi="Times New Roman"/>
          <w:sz w:val="24"/>
          <w:szCs w:val="24"/>
        </w:rPr>
        <w:t xml:space="preserve"> </w:t>
      </w:r>
      <w:r w:rsidR="007A1777" w:rsidRPr="000A7852">
        <w:rPr>
          <w:rFonts w:ascii="Times New Roman" w:hAnsi="Times New Roman" w:cs="Times New Roman"/>
          <w:sz w:val="24"/>
          <w:szCs w:val="24"/>
        </w:rPr>
        <w:t xml:space="preserve">об аренде имущества, находящегося </w:t>
      </w:r>
      <w:r w:rsidR="00592A6C" w:rsidRPr="000A7852">
        <w:rPr>
          <w:rFonts w:ascii="Times New Roman" w:hAnsi="Times New Roman" w:cs="Times New Roman"/>
          <w:sz w:val="24"/>
          <w:szCs w:val="24"/>
        </w:rPr>
        <w:t>в</w:t>
      </w:r>
      <w:r w:rsidR="007A1777" w:rsidRPr="000A7852">
        <w:rPr>
          <w:rFonts w:ascii="Times New Roman" w:hAnsi="Times New Roman" w:cs="Times New Roman"/>
          <w:sz w:val="24"/>
          <w:szCs w:val="24"/>
        </w:rPr>
        <w:t xml:space="preserve"> собственности муниципального образования «Сергиево-Посадский городской округ Московской области»</w:t>
      </w:r>
      <w:r w:rsidR="0046694D" w:rsidRPr="000A7852">
        <w:rPr>
          <w:rFonts w:ascii="Times New Roman" w:hAnsi="Times New Roman" w:cs="Times New Roman"/>
          <w:sz w:val="24"/>
          <w:szCs w:val="24"/>
        </w:rPr>
        <w:t>,</w:t>
      </w:r>
      <w:r w:rsidR="001558A7" w:rsidRPr="000A7852">
        <w:rPr>
          <w:rFonts w:ascii="Times New Roman" w:hAnsi="Times New Roman" w:cs="Times New Roman"/>
          <w:sz w:val="24"/>
          <w:szCs w:val="24"/>
        </w:rPr>
        <w:t xml:space="preserve"> </w:t>
      </w:r>
      <w:r w:rsidR="00506254" w:rsidRPr="000A7852">
        <w:rPr>
          <w:rFonts w:ascii="Times New Roman" w:hAnsi="Times New Roman" w:cs="Times New Roman"/>
          <w:sz w:val="24"/>
          <w:szCs w:val="24"/>
        </w:rPr>
        <w:t>утвержденно</w:t>
      </w:r>
      <w:r w:rsidR="00972238" w:rsidRPr="000A7852">
        <w:rPr>
          <w:rFonts w:ascii="Times New Roman" w:hAnsi="Times New Roman" w:cs="Times New Roman"/>
          <w:sz w:val="24"/>
          <w:szCs w:val="24"/>
        </w:rPr>
        <w:t>е</w:t>
      </w:r>
      <w:r w:rsidR="00506254" w:rsidRPr="000A7852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="00506254" w:rsidRPr="000A7852">
        <w:rPr>
          <w:rFonts w:ascii="Times New Roman" w:hAnsi="Times New Roman"/>
          <w:color w:val="000000"/>
          <w:sz w:val="24"/>
          <w:szCs w:val="24"/>
        </w:rPr>
        <w:t>Совета депутатов Сергиево-Посадского городского округа Московской области от 11.09.2020 № 24/08-МЗ</w:t>
      </w:r>
      <w:r w:rsidR="00C2789E" w:rsidRPr="000A7852">
        <w:rPr>
          <w:rFonts w:ascii="Times New Roman" w:hAnsi="Times New Roman"/>
          <w:color w:val="000000"/>
          <w:sz w:val="24"/>
          <w:szCs w:val="24"/>
        </w:rPr>
        <w:t xml:space="preserve"> (далее – Положение)</w:t>
      </w:r>
      <w:r w:rsidR="00972238" w:rsidRPr="000A7852">
        <w:rPr>
          <w:rFonts w:ascii="Times New Roman" w:hAnsi="Times New Roman"/>
          <w:color w:val="000000"/>
          <w:sz w:val="24"/>
          <w:szCs w:val="24"/>
        </w:rPr>
        <w:t xml:space="preserve"> следующие изменения</w:t>
      </w:r>
      <w:r w:rsidR="008663EA" w:rsidRPr="000A7852">
        <w:rPr>
          <w:rFonts w:ascii="Times New Roman" w:hAnsi="Times New Roman"/>
          <w:color w:val="000000"/>
          <w:sz w:val="24"/>
          <w:szCs w:val="24"/>
        </w:rPr>
        <w:t>:</w:t>
      </w:r>
    </w:p>
    <w:p w:rsidR="00640919" w:rsidRDefault="000A7852" w:rsidP="0064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640919" w:rsidSect="00205254">
          <w:headerReference w:type="default" r:id="rId8"/>
          <w:footerReference w:type="first" r:id="rId9"/>
          <w:pgSz w:w="11906" w:h="16838"/>
          <w:pgMar w:top="4962" w:right="567" w:bottom="1134" w:left="1985" w:header="709" w:footer="709" w:gutter="0"/>
          <w:cols w:space="708"/>
          <w:docGrid w:linePitch="360"/>
        </w:sectPr>
      </w:pPr>
      <w:r w:rsidRPr="000A7852">
        <w:rPr>
          <w:rFonts w:ascii="Times New Roman" w:hAnsi="Times New Roman" w:cs="Times New Roman"/>
          <w:sz w:val="24"/>
          <w:szCs w:val="24"/>
        </w:rPr>
        <w:t>1.1. Дополнить п.</w:t>
      </w:r>
      <w:r w:rsidR="006F4051">
        <w:rPr>
          <w:rFonts w:ascii="Times New Roman" w:hAnsi="Times New Roman" w:cs="Times New Roman"/>
          <w:sz w:val="24"/>
          <w:szCs w:val="24"/>
        </w:rPr>
        <w:t>7</w:t>
      </w:r>
      <w:r w:rsidRPr="000A7852">
        <w:rPr>
          <w:rFonts w:ascii="Times New Roman" w:hAnsi="Times New Roman" w:cs="Times New Roman"/>
          <w:sz w:val="24"/>
          <w:szCs w:val="24"/>
        </w:rPr>
        <w:t>.</w:t>
      </w:r>
      <w:r w:rsidR="006F4051">
        <w:rPr>
          <w:rFonts w:ascii="Times New Roman" w:hAnsi="Times New Roman" w:cs="Times New Roman"/>
          <w:sz w:val="24"/>
          <w:szCs w:val="24"/>
        </w:rPr>
        <w:t>1</w:t>
      </w:r>
      <w:r w:rsidRPr="000A7852">
        <w:rPr>
          <w:rFonts w:ascii="Times New Roman" w:hAnsi="Times New Roman" w:cs="Times New Roman"/>
          <w:sz w:val="24"/>
          <w:szCs w:val="24"/>
        </w:rPr>
        <w:t xml:space="preserve">. Положения </w:t>
      </w:r>
      <w:r w:rsidR="00617021">
        <w:rPr>
          <w:rFonts w:ascii="Times New Roman" w:hAnsi="Times New Roman" w:cs="Times New Roman"/>
          <w:sz w:val="24"/>
          <w:szCs w:val="24"/>
        </w:rPr>
        <w:t>после слов «</w:t>
      </w:r>
      <w:r w:rsidR="003A406B">
        <w:rPr>
          <w:rFonts w:ascii="Times New Roman" w:hAnsi="Times New Roman" w:cs="Times New Roman"/>
          <w:sz w:val="24"/>
          <w:szCs w:val="24"/>
        </w:rPr>
        <w:t xml:space="preserve">независимым оценщиком.» </w:t>
      </w:r>
      <w:r w:rsidR="00313D66">
        <w:rPr>
          <w:rFonts w:ascii="Times New Roman" w:hAnsi="Times New Roman" w:cs="Times New Roman"/>
          <w:sz w:val="24"/>
          <w:szCs w:val="24"/>
        </w:rPr>
        <w:t>словами</w:t>
      </w:r>
      <w:r w:rsidR="003A406B">
        <w:rPr>
          <w:rFonts w:ascii="Times New Roman" w:hAnsi="Times New Roman" w:cs="Times New Roman"/>
          <w:sz w:val="24"/>
          <w:szCs w:val="24"/>
        </w:rPr>
        <w:t xml:space="preserve"> </w:t>
      </w:r>
      <w:r w:rsidR="00584D8E">
        <w:rPr>
          <w:rFonts w:ascii="Times New Roman" w:hAnsi="Times New Roman" w:cs="Times New Roman"/>
          <w:sz w:val="24"/>
          <w:szCs w:val="24"/>
        </w:rPr>
        <w:t xml:space="preserve">     </w:t>
      </w:r>
      <w:r w:rsidR="00021CCD">
        <w:rPr>
          <w:rFonts w:ascii="Times New Roman" w:hAnsi="Times New Roman" w:cs="Times New Roman"/>
          <w:sz w:val="24"/>
          <w:szCs w:val="24"/>
        </w:rPr>
        <w:t>«</w:t>
      </w:r>
      <w:r w:rsidR="000171F8">
        <w:rPr>
          <w:rFonts w:ascii="Times New Roman" w:hAnsi="Times New Roman" w:cs="Times New Roman"/>
          <w:sz w:val="24"/>
          <w:szCs w:val="24"/>
        </w:rPr>
        <w:t xml:space="preserve">, за исключением случая, предусмотренного п. 3.9. Положения </w:t>
      </w:r>
      <w:r w:rsidR="00784C62">
        <w:rPr>
          <w:rFonts w:ascii="Times New Roman" w:hAnsi="Times New Roman" w:cs="Times New Roman"/>
          <w:sz w:val="24"/>
          <w:szCs w:val="24"/>
        </w:rPr>
        <w:t xml:space="preserve">о порядке и условиях предоставления в аренду муниципального имущества, включенного в перечень  муниципального имущества Сергиево-Посадского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предоставляемого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</w:t>
      </w:r>
    </w:p>
    <w:p w:rsidR="000A7852" w:rsidRPr="000A7852" w:rsidRDefault="00784C62" w:rsidP="00640919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утвержденного Решением Совета депутатов Сергиево-Посадского городского округа Московской области от 25.03.2021 №34/02-МЗ.».</w:t>
      </w:r>
    </w:p>
    <w:p w:rsidR="00CA4F19" w:rsidRDefault="00653A1E" w:rsidP="00335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358B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Дополнить Положение п</w:t>
      </w:r>
      <w:r w:rsidR="0028296D">
        <w:rPr>
          <w:rFonts w:ascii="Times New Roman" w:hAnsi="Times New Roman" w:cs="Times New Roman"/>
          <w:sz w:val="24"/>
          <w:szCs w:val="24"/>
        </w:rPr>
        <w:t>унктом</w:t>
      </w:r>
      <w:r>
        <w:rPr>
          <w:rFonts w:ascii="Times New Roman" w:hAnsi="Times New Roman" w:cs="Times New Roman"/>
          <w:sz w:val="24"/>
          <w:szCs w:val="24"/>
        </w:rPr>
        <w:t xml:space="preserve"> 7.</w:t>
      </w:r>
      <w:r w:rsidR="003358B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296D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</w:p>
    <w:p w:rsidR="00B965C0" w:rsidRDefault="0028296D" w:rsidP="00257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«7.</w:t>
      </w:r>
      <w:r w:rsidR="0025591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591F">
        <w:rPr>
          <w:rFonts w:ascii="Times New Roman" w:hAnsi="Times New Roman" w:cs="Times New Roman"/>
          <w:sz w:val="24"/>
          <w:szCs w:val="24"/>
        </w:rPr>
        <w:t xml:space="preserve">Размер годовой арендной платы </w:t>
      </w:r>
      <w:r w:rsidR="005411C7">
        <w:rPr>
          <w:rFonts w:ascii="Times New Roman" w:hAnsi="Times New Roman" w:cs="Times New Roman"/>
          <w:sz w:val="24"/>
          <w:szCs w:val="24"/>
        </w:rPr>
        <w:t>за пользование муниципальным имуществом (за исключением земельных участков), включенным в перечень муниципального имущества Сергиево-Посадского городского округа, свободного от прав третьих лиц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</w:t>
      </w:r>
      <w:r w:rsidR="00930D49">
        <w:rPr>
          <w:rFonts w:ascii="Times New Roman" w:hAnsi="Times New Roman" w:cs="Times New Roman"/>
          <w:sz w:val="24"/>
          <w:szCs w:val="24"/>
        </w:rPr>
        <w:t xml:space="preserve">спользуемого в целях предоставляемого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="00A37293">
        <w:rPr>
          <w:rFonts w:ascii="Times New Roman" w:hAnsi="Times New Roman" w:cs="Times New Roman"/>
          <w:sz w:val="24"/>
          <w:szCs w:val="24"/>
        </w:rPr>
        <w:t>и предоставляемым</w:t>
      </w:r>
      <w:r w:rsidR="00006219">
        <w:rPr>
          <w:rFonts w:ascii="Times New Roman" w:hAnsi="Times New Roman" w:cs="Times New Roman"/>
          <w:sz w:val="24"/>
          <w:szCs w:val="24"/>
        </w:rPr>
        <w:t xml:space="preserve"> </w:t>
      </w:r>
      <w:r w:rsidR="009E00F8">
        <w:rPr>
          <w:rFonts w:ascii="Times New Roman" w:hAnsi="Times New Roman" w:cs="Times New Roman"/>
          <w:sz w:val="24"/>
          <w:szCs w:val="24"/>
        </w:rPr>
        <w:t>на основании муниципальной преференции</w:t>
      </w:r>
      <w:r w:rsidR="00006219">
        <w:rPr>
          <w:rFonts w:ascii="Times New Roman" w:hAnsi="Times New Roman" w:cs="Times New Roman"/>
          <w:sz w:val="24"/>
          <w:szCs w:val="24"/>
        </w:rPr>
        <w:t xml:space="preserve"> </w:t>
      </w:r>
      <w:r w:rsidR="009E00F8">
        <w:rPr>
          <w:rFonts w:ascii="Times New Roman" w:hAnsi="Times New Roman" w:cs="Times New Roman"/>
          <w:sz w:val="24"/>
          <w:szCs w:val="24"/>
        </w:rPr>
        <w:t>устанавливается в следующем порядке:</w:t>
      </w:r>
    </w:p>
    <w:p w:rsidR="00E02B6A" w:rsidRDefault="009E00F8" w:rsidP="00B965C0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 отношении имущества, износ которого не превышает 80% - в размере налога на имущество, рассчитанного исходя из кадастровой стоимости имущества;</w:t>
      </w:r>
    </w:p>
    <w:p w:rsidR="009E00F8" w:rsidRDefault="009E00F8" w:rsidP="00B965C0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 отношении имущества, износ которого составляет 80% и выше – в размере 1 рубль за 1 кв.м. имущества.</w:t>
      </w:r>
      <w:r w:rsidR="00417E3A">
        <w:rPr>
          <w:rFonts w:ascii="Times New Roman" w:hAnsi="Times New Roman" w:cs="Times New Roman"/>
          <w:sz w:val="24"/>
          <w:szCs w:val="24"/>
        </w:rPr>
        <w:t>».</w:t>
      </w:r>
    </w:p>
    <w:p w:rsidR="000A6C1E" w:rsidRPr="00AA411C" w:rsidRDefault="000A6C1E" w:rsidP="00AA411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A411C">
        <w:rPr>
          <w:rFonts w:ascii="Times New Roman" w:hAnsi="Times New Roman"/>
          <w:color w:val="000000"/>
          <w:sz w:val="24"/>
          <w:szCs w:val="24"/>
        </w:rPr>
        <w:t xml:space="preserve">2. Опубликовать настоящее </w:t>
      </w:r>
      <w:r w:rsidR="00DD0179" w:rsidRPr="00AA411C">
        <w:rPr>
          <w:rFonts w:ascii="Times New Roman" w:hAnsi="Times New Roman"/>
          <w:color w:val="000000"/>
          <w:sz w:val="24"/>
          <w:szCs w:val="24"/>
        </w:rPr>
        <w:t>р</w:t>
      </w:r>
      <w:r w:rsidRPr="00AA411C">
        <w:rPr>
          <w:rFonts w:ascii="Times New Roman" w:hAnsi="Times New Roman"/>
          <w:color w:val="000000"/>
          <w:sz w:val="24"/>
          <w:szCs w:val="24"/>
        </w:rPr>
        <w:t>ешение в газете «Впер</w:t>
      </w:r>
      <w:r w:rsidR="00DD0179" w:rsidRPr="00AA411C">
        <w:rPr>
          <w:rFonts w:ascii="Times New Roman" w:hAnsi="Times New Roman"/>
          <w:color w:val="000000"/>
          <w:sz w:val="24"/>
          <w:szCs w:val="24"/>
        </w:rPr>
        <w:t>ё</w:t>
      </w:r>
      <w:r w:rsidRPr="00AA411C">
        <w:rPr>
          <w:rFonts w:ascii="Times New Roman" w:hAnsi="Times New Roman"/>
          <w:color w:val="000000"/>
          <w:sz w:val="24"/>
          <w:szCs w:val="24"/>
        </w:rPr>
        <w:t>д» и разместить в информационно-коммуникационной сети «Интернет» по адресу: sergiev-reg.ru</w:t>
      </w:r>
      <w:r w:rsidR="00C25EC8">
        <w:rPr>
          <w:rFonts w:ascii="Times New Roman" w:hAnsi="Times New Roman"/>
          <w:color w:val="000000"/>
          <w:sz w:val="24"/>
          <w:szCs w:val="24"/>
        </w:rPr>
        <w:t>.</w:t>
      </w:r>
    </w:p>
    <w:p w:rsidR="000A6C1E" w:rsidRDefault="00DD0179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3. Настоящее р</w:t>
      </w:r>
      <w:r w:rsidR="000A6C1E">
        <w:rPr>
          <w:color w:val="000000"/>
        </w:rPr>
        <w:t xml:space="preserve">ешение вступает в силу </w:t>
      </w:r>
      <w:r w:rsidR="00A14715">
        <w:rPr>
          <w:color w:val="000000"/>
        </w:rPr>
        <w:t>после опубликования (обна</w:t>
      </w:r>
      <w:r>
        <w:rPr>
          <w:color w:val="000000"/>
        </w:rPr>
        <w:t>родования)</w:t>
      </w:r>
      <w:r w:rsidR="000A6C1E">
        <w:rPr>
          <w:color w:val="000000"/>
        </w:rPr>
        <w:t>.</w:t>
      </w:r>
    </w:p>
    <w:p w:rsidR="000A6C1E" w:rsidRDefault="000A6C1E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0A6C1E" w:rsidRDefault="000A6C1E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A7841" w:rsidRDefault="00882799" w:rsidP="000F6874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Врип г</w:t>
      </w:r>
      <w:r w:rsidR="0033693E">
        <w:rPr>
          <w:rFonts w:ascii="Times New Roman" w:hAnsi="Times New Roman"/>
          <w:color w:val="000000"/>
          <w:sz w:val="24"/>
          <w:szCs w:val="24"/>
        </w:rPr>
        <w:t>лав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="003369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 xml:space="preserve">городского округа         </w:t>
      </w:r>
      <w:r w:rsidR="006409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0F6874">
        <w:rPr>
          <w:rFonts w:ascii="Times New Roman" w:hAnsi="Times New Roman"/>
          <w:color w:val="000000"/>
          <w:sz w:val="24"/>
          <w:szCs w:val="24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Д.А.</w:t>
      </w:r>
      <w:r w:rsidR="00640919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Акулов</w:t>
      </w:r>
    </w:p>
    <w:p w:rsidR="000F6874" w:rsidRDefault="000F6874" w:rsidP="000F6874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6874" w:rsidRDefault="000F6874" w:rsidP="000F6874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6874" w:rsidRPr="000F6874" w:rsidRDefault="000F6874" w:rsidP="000F6874">
      <w:pPr>
        <w:spacing w:after="160" w:line="259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874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0F6874" w:rsidRPr="000F6874" w:rsidRDefault="000F6874" w:rsidP="000F6874">
      <w:pPr>
        <w:spacing w:after="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F6874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0F6874" w:rsidRPr="000F6874" w:rsidRDefault="000F6874" w:rsidP="000F6874">
      <w:pPr>
        <w:spacing w:after="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F6874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0F6874">
        <w:rPr>
          <w:rFonts w:ascii="Times New Roman" w:eastAsia="Calibri" w:hAnsi="Times New Roman" w:cs="Times New Roman"/>
          <w:sz w:val="24"/>
          <w:szCs w:val="24"/>
        </w:rPr>
        <w:tab/>
      </w:r>
      <w:r w:rsidRPr="000F6874">
        <w:rPr>
          <w:rFonts w:ascii="Times New Roman" w:eastAsia="Calibri" w:hAnsi="Times New Roman" w:cs="Times New Roman"/>
          <w:sz w:val="24"/>
          <w:szCs w:val="24"/>
        </w:rPr>
        <w:tab/>
      </w:r>
      <w:r w:rsidRPr="000F6874">
        <w:rPr>
          <w:rFonts w:ascii="Times New Roman" w:eastAsia="Calibri" w:hAnsi="Times New Roman" w:cs="Times New Roman"/>
          <w:sz w:val="24"/>
          <w:szCs w:val="24"/>
        </w:rPr>
        <w:tab/>
      </w:r>
      <w:r w:rsidRPr="000F6874">
        <w:rPr>
          <w:rFonts w:ascii="Times New Roman" w:eastAsia="Calibri" w:hAnsi="Times New Roman" w:cs="Times New Roman"/>
          <w:sz w:val="24"/>
          <w:szCs w:val="24"/>
        </w:rPr>
        <w:tab/>
      </w:r>
      <w:r w:rsidRPr="000F6874">
        <w:rPr>
          <w:rFonts w:ascii="Times New Roman" w:eastAsia="Calibri" w:hAnsi="Times New Roman" w:cs="Times New Roman"/>
          <w:sz w:val="24"/>
          <w:szCs w:val="24"/>
        </w:rPr>
        <w:tab/>
      </w:r>
      <w:r w:rsidRPr="000F6874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F6874">
        <w:rPr>
          <w:rFonts w:ascii="Times New Roman" w:eastAsia="Calibri" w:hAnsi="Times New Roman" w:cs="Times New Roman"/>
          <w:sz w:val="24"/>
          <w:szCs w:val="24"/>
        </w:rPr>
        <w:t>Ю.С. Щеголятова</w:t>
      </w:r>
    </w:p>
    <w:p w:rsidR="000F6874" w:rsidRPr="003A7841" w:rsidRDefault="000F6874" w:rsidP="000F6874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96409" w:rsidRDefault="0099640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A7841" w:rsidRDefault="003A7841" w:rsidP="000A6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0919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Разослано:</w:t>
      </w: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дело - 1 экз.</w:t>
      </w: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Прокуратура – 1 экз.</w:t>
      </w:r>
    </w:p>
    <w:p w:rsidR="00640919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муниципальной собственности – 3 экз.</w:t>
      </w:r>
    </w:p>
    <w:p w:rsidR="00640919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Организационно-контрольное управление – 1 экз.</w:t>
      </w: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пресс-службы - 1 экз.</w:t>
      </w: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 – 1экз.</w:t>
      </w: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19" w:rsidRPr="0052691F" w:rsidRDefault="00640919" w:rsidP="0064091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подготовлено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526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526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2023г.</w:t>
      </w:r>
    </w:p>
    <w:p w:rsidR="00640919" w:rsidRPr="0052691F" w:rsidRDefault="00640919" w:rsidP="0064091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919" w:rsidRPr="0052691F" w:rsidRDefault="00640919" w:rsidP="0064091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640919" w:rsidRPr="0052691F" w:rsidRDefault="00640919" w:rsidP="0064091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919" w:rsidRDefault="00640919" w:rsidP="00640919">
      <w:pPr>
        <w:spacing w:after="0" w:line="240" w:lineRule="auto"/>
        <w:ind w:firstLine="0"/>
        <w:jc w:val="both"/>
      </w:pPr>
      <w:r w:rsidRPr="005269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___________________________И.Н. Сазонова</w:t>
      </w:r>
    </w:p>
    <w:p w:rsidR="003A7841" w:rsidRPr="003A7841" w:rsidRDefault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A7841" w:rsidRPr="003A7841" w:rsidSect="00205254">
      <w:pgSz w:w="11906" w:h="16838"/>
      <w:pgMar w:top="1276" w:right="567" w:bottom="1134" w:left="1985" w:header="709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46F" w:rsidRDefault="0044546F" w:rsidP="00B56E1D">
      <w:pPr>
        <w:spacing w:after="0" w:line="240" w:lineRule="auto"/>
      </w:pPr>
      <w:r>
        <w:separator/>
      </w:r>
    </w:p>
  </w:endnote>
  <w:endnote w:type="continuationSeparator" w:id="0">
    <w:p w:rsidR="0044546F" w:rsidRDefault="0044546F" w:rsidP="00B5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8661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05254" w:rsidRPr="00205254" w:rsidRDefault="00205254">
        <w:pPr>
          <w:pStyle w:val="ad"/>
          <w:jc w:val="right"/>
          <w:rPr>
            <w:rFonts w:ascii="Times New Roman" w:hAnsi="Times New Roman" w:cs="Times New Roman"/>
          </w:rPr>
        </w:pPr>
        <w:r w:rsidRPr="00205254">
          <w:rPr>
            <w:rFonts w:ascii="Times New Roman" w:hAnsi="Times New Roman" w:cs="Times New Roman"/>
          </w:rPr>
          <w:fldChar w:fldCharType="begin"/>
        </w:r>
        <w:r w:rsidRPr="00205254">
          <w:rPr>
            <w:rFonts w:ascii="Times New Roman" w:hAnsi="Times New Roman" w:cs="Times New Roman"/>
          </w:rPr>
          <w:instrText>PAGE   \* MERGEFORMAT</w:instrText>
        </w:r>
        <w:r w:rsidRPr="00205254">
          <w:rPr>
            <w:rFonts w:ascii="Times New Roman" w:hAnsi="Times New Roman" w:cs="Times New Roman"/>
          </w:rPr>
          <w:fldChar w:fldCharType="separate"/>
        </w:r>
        <w:r w:rsidR="000F6874">
          <w:rPr>
            <w:rFonts w:ascii="Times New Roman" w:hAnsi="Times New Roman" w:cs="Times New Roman"/>
            <w:noProof/>
          </w:rPr>
          <w:t>2</w:t>
        </w:r>
        <w:r w:rsidRPr="00205254">
          <w:rPr>
            <w:rFonts w:ascii="Times New Roman" w:hAnsi="Times New Roman" w:cs="Times New Roman"/>
          </w:rPr>
          <w:fldChar w:fldCharType="end"/>
        </w:r>
      </w:p>
    </w:sdtContent>
  </w:sdt>
  <w:p w:rsidR="00205254" w:rsidRDefault="0020525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46F" w:rsidRDefault="0044546F" w:rsidP="00B56E1D">
      <w:pPr>
        <w:spacing w:after="0" w:line="240" w:lineRule="auto"/>
      </w:pPr>
      <w:r>
        <w:separator/>
      </w:r>
    </w:p>
  </w:footnote>
  <w:footnote w:type="continuationSeparator" w:id="0">
    <w:p w:rsidR="0044546F" w:rsidRDefault="0044546F" w:rsidP="00B5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E1D" w:rsidRDefault="00B56E1D">
    <w:pPr>
      <w:pStyle w:val="ab"/>
      <w:jc w:val="center"/>
    </w:pPr>
  </w:p>
  <w:p w:rsidR="00B56E1D" w:rsidRDefault="00B56E1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321"/>
    <w:multiLevelType w:val="hybridMultilevel"/>
    <w:tmpl w:val="6A629714"/>
    <w:lvl w:ilvl="0" w:tplc="29808EA8">
      <w:start w:val="1"/>
      <w:numFmt w:val="decimal"/>
      <w:lvlText w:val="%1."/>
      <w:lvlJc w:val="left"/>
      <w:pPr>
        <w:ind w:left="1788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41B34"/>
    <w:multiLevelType w:val="hybridMultilevel"/>
    <w:tmpl w:val="4058FAAC"/>
    <w:lvl w:ilvl="0" w:tplc="BF9C71D4">
      <w:start w:val="1"/>
      <w:numFmt w:val="decimal"/>
      <w:lvlText w:val="%1."/>
      <w:lvlJc w:val="left"/>
      <w:pPr>
        <w:ind w:left="1728" w:hanging="10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1B1440"/>
    <w:multiLevelType w:val="hybridMultilevel"/>
    <w:tmpl w:val="F840672E"/>
    <w:lvl w:ilvl="0" w:tplc="2DBCFBD6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D11811"/>
    <w:multiLevelType w:val="hybridMultilevel"/>
    <w:tmpl w:val="90FA7294"/>
    <w:lvl w:ilvl="0" w:tplc="725C937C">
      <w:start w:val="1"/>
      <w:numFmt w:val="decimal"/>
      <w:lvlText w:val="%1."/>
      <w:lvlJc w:val="left"/>
      <w:pPr>
        <w:ind w:left="1740" w:hanging="10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F95013"/>
    <w:multiLevelType w:val="hybridMultilevel"/>
    <w:tmpl w:val="AEC8A9E4"/>
    <w:lvl w:ilvl="0" w:tplc="4D9A8F9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E61B8F"/>
    <w:multiLevelType w:val="hybridMultilevel"/>
    <w:tmpl w:val="FF8E9B48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0C02F9"/>
    <w:multiLevelType w:val="multilevel"/>
    <w:tmpl w:val="9552D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1E"/>
    <w:rsid w:val="00006219"/>
    <w:rsid w:val="000171F8"/>
    <w:rsid w:val="00021CCD"/>
    <w:rsid w:val="000712FD"/>
    <w:rsid w:val="00076F12"/>
    <w:rsid w:val="000A6C1E"/>
    <w:rsid w:val="000A7852"/>
    <w:rsid w:val="000B1F5C"/>
    <w:rsid w:val="000B30E0"/>
    <w:rsid w:val="000C2872"/>
    <w:rsid w:val="000E4CC9"/>
    <w:rsid w:val="000E6D4E"/>
    <w:rsid w:val="000F6874"/>
    <w:rsid w:val="00101967"/>
    <w:rsid w:val="001267C3"/>
    <w:rsid w:val="00145ECA"/>
    <w:rsid w:val="00147345"/>
    <w:rsid w:val="001558A7"/>
    <w:rsid w:val="0017652A"/>
    <w:rsid w:val="00177688"/>
    <w:rsid w:val="0019264A"/>
    <w:rsid w:val="00205254"/>
    <w:rsid w:val="002123A9"/>
    <w:rsid w:val="00224CE3"/>
    <w:rsid w:val="00230719"/>
    <w:rsid w:val="0025591F"/>
    <w:rsid w:val="00255E2B"/>
    <w:rsid w:val="00257433"/>
    <w:rsid w:val="00257495"/>
    <w:rsid w:val="0026704D"/>
    <w:rsid w:val="00272AEE"/>
    <w:rsid w:val="0028296D"/>
    <w:rsid w:val="002C449A"/>
    <w:rsid w:val="002C7C94"/>
    <w:rsid w:val="002D33D8"/>
    <w:rsid w:val="002E0FAA"/>
    <w:rsid w:val="00313D66"/>
    <w:rsid w:val="00320EB9"/>
    <w:rsid w:val="003358BB"/>
    <w:rsid w:val="0033693E"/>
    <w:rsid w:val="00342447"/>
    <w:rsid w:val="003710E1"/>
    <w:rsid w:val="003A406B"/>
    <w:rsid w:val="003A7841"/>
    <w:rsid w:val="003C309F"/>
    <w:rsid w:val="003C530B"/>
    <w:rsid w:val="00417E3A"/>
    <w:rsid w:val="0044546F"/>
    <w:rsid w:val="00447106"/>
    <w:rsid w:val="00455283"/>
    <w:rsid w:val="0046694D"/>
    <w:rsid w:val="00491DFE"/>
    <w:rsid w:val="004D59AA"/>
    <w:rsid w:val="004F05B2"/>
    <w:rsid w:val="004F0CB1"/>
    <w:rsid w:val="00506254"/>
    <w:rsid w:val="0052230A"/>
    <w:rsid w:val="0052233C"/>
    <w:rsid w:val="005255C4"/>
    <w:rsid w:val="005411C7"/>
    <w:rsid w:val="00544B00"/>
    <w:rsid w:val="0055580B"/>
    <w:rsid w:val="00571548"/>
    <w:rsid w:val="00575F69"/>
    <w:rsid w:val="0058430C"/>
    <w:rsid w:val="00584D8E"/>
    <w:rsid w:val="00592A6C"/>
    <w:rsid w:val="00593DD0"/>
    <w:rsid w:val="005A612B"/>
    <w:rsid w:val="005C08E3"/>
    <w:rsid w:val="005D08A7"/>
    <w:rsid w:val="00601F9E"/>
    <w:rsid w:val="00611D08"/>
    <w:rsid w:val="00617021"/>
    <w:rsid w:val="00640919"/>
    <w:rsid w:val="00641996"/>
    <w:rsid w:val="006432A0"/>
    <w:rsid w:val="00653A1E"/>
    <w:rsid w:val="006717A3"/>
    <w:rsid w:val="006A09B7"/>
    <w:rsid w:val="006A210F"/>
    <w:rsid w:val="006B1C78"/>
    <w:rsid w:val="006C2352"/>
    <w:rsid w:val="006F14B7"/>
    <w:rsid w:val="006F4051"/>
    <w:rsid w:val="0070363E"/>
    <w:rsid w:val="007048D0"/>
    <w:rsid w:val="007229AE"/>
    <w:rsid w:val="00741CC1"/>
    <w:rsid w:val="00744B26"/>
    <w:rsid w:val="007628A2"/>
    <w:rsid w:val="00784C62"/>
    <w:rsid w:val="0079284D"/>
    <w:rsid w:val="007A1777"/>
    <w:rsid w:val="007B4198"/>
    <w:rsid w:val="007E365E"/>
    <w:rsid w:val="008111B3"/>
    <w:rsid w:val="00813CF9"/>
    <w:rsid w:val="00823A24"/>
    <w:rsid w:val="00837A53"/>
    <w:rsid w:val="0084277D"/>
    <w:rsid w:val="00847016"/>
    <w:rsid w:val="00850673"/>
    <w:rsid w:val="00855FD7"/>
    <w:rsid w:val="00862F26"/>
    <w:rsid w:val="008663EA"/>
    <w:rsid w:val="00882799"/>
    <w:rsid w:val="00887621"/>
    <w:rsid w:val="008A59BE"/>
    <w:rsid w:val="008C5B20"/>
    <w:rsid w:val="008C6F7E"/>
    <w:rsid w:val="008E66B1"/>
    <w:rsid w:val="00901B58"/>
    <w:rsid w:val="00927822"/>
    <w:rsid w:val="00930D49"/>
    <w:rsid w:val="00961DF3"/>
    <w:rsid w:val="00965738"/>
    <w:rsid w:val="00972238"/>
    <w:rsid w:val="00976D05"/>
    <w:rsid w:val="00996409"/>
    <w:rsid w:val="009A223E"/>
    <w:rsid w:val="009B2280"/>
    <w:rsid w:val="009C1C5B"/>
    <w:rsid w:val="009C5488"/>
    <w:rsid w:val="009C5B9F"/>
    <w:rsid w:val="009E00F8"/>
    <w:rsid w:val="00A14715"/>
    <w:rsid w:val="00A37293"/>
    <w:rsid w:val="00A60EB8"/>
    <w:rsid w:val="00A642CD"/>
    <w:rsid w:val="00A73303"/>
    <w:rsid w:val="00A8318A"/>
    <w:rsid w:val="00A930D7"/>
    <w:rsid w:val="00AA2011"/>
    <w:rsid w:val="00AA411C"/>
    <w:rsid w:val="00AD36EE"/>
    <w:rsid w:val="00B21DFE"/>
    <w:rsid w:val="00B25B8B"/>
    <w:rsid w:val="00B274CE"/>
    <w:rsid w:val="00B45B79"/>
    <w:rsid w:val="00B56E1D"/>
    <w:rsid w:val="00B965C0"/>
    <w:rsid w:val="00BC16C6"/>
    <w:rsid w:val="00BD5E60"/>
    <w:rsid w:val="00C163FA"/>
    <w:rsid w:val="00C25EC8"/>
    <w:rsid w:val="00C2789E"/>
    <w:rsid w:val="00C4338F"/>
    <w:rsid w:val="00C74DA2"/>
    <w:rsid w:val="00C77DFB"/>
    <w:rsid w:val="00CA4F19"/>
    <w:rsid w:val="00CC2444"/>
    <w:rsid w:val="00CE0B9A"/>
    <w:rsid w:val="00D869BE"/>
    <w:rsid w:val="00DC5DB9"/>
    <w:rsid w:val="00DD0179"/>
    <w:rsid w:val="00DD029F"/>
    <w:rsid w:val="00DD3D43"/>
    <w:rsid w:val="00E02A08"/>
    <w:rsid w:val="00E02B6A"/>
    <w:rsid w:val="00E150EB"/>
    <w:rsid w:val="00E1727D"/>
    <w:rsid w:val="00E25EAA"/>
    <w:rsid w:val="00E3042E"/>
    <w:rsid w:val="00E363C7"/>
    <w:rsid w:val="00E505E8"/>
    <w:rsid w:val="00E6046F"/>
    <w:rsid w:val="00E90CA7"/>
    <w:rsid w:val="00EA6796"/>
    <w:rsid w:val="00EB3DF9"/>
    <w:rsid w:val="00EE7877"/>
    <w:rsid w:val="00F2059D"/>
    <w:rsid w:val="00F249B0"/>
    <w:rsid w:val="00F323DC"/>
    <w:rsid w:val="00F77299"/>
    <w:rsid w:val="00FD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6C4C2-0906-4E7F-95AB-E3621494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1E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character" w:customStyle="1" w:styleId="23">
    <w:name w:val="Основной текст (2)3"/>
    <w:rsid w:val="001558A7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9">
    <w:name w:val="Hyperlink"/>
    <w:rsid w:val="001558A7"/>
    <w:rPr>
      <w:color w:val="0066CC"/>
      <w:u w:val="single"/>
    </w:rPr>
  </w:style>
  <w:style w:type="paragraph" w:styleId="aa">
    <w:name w:val="No Spacing"/>
    <w:uiPriority w:val="1"/>
    <w:qFormat/>
    <w:rsid w:val="007628A2"/>
    <w:pPr>
      <w:ind w:firstLine="709"/>
      <w:jc w:val="left"/>
    </w:pPr>
  </w:style>
  <w:style w:type="paragraph" w:styleId="ab">
    <w:name w:val="header"/>
    <w:basedOn w:val="a"/>
    <w:link w:val="ac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6E1D"/>
  </w:style>
  <w:style w:type="paragraph" w:styleId="ad">
    <w:name w:val="footer"/>
    <w:basedOn w:val="a"/>
    <w:link w:val="ae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E67022A8C0F99B6649BD4AAAA4FEC8FCBD712C1EE009387A6DF136840EC8A82836F1EDC3AB4DCD5381763AA2n00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HP</cp:lastModifiedBy>
  <cp:revision>4</cp:revision>
  <cp:lastPrinted>2023-05-30T07:27:00Z</cp:lastPrinted>
  <dcterms:created xsi:type="dcterms:W3CDTF">2023-05-29T09:16:00Z</dcterms:created>
  <dcterms:modified xsi:type="dcterms:W3CDTF">2023-05-30T07:27:00Z</dcterms:modified>
</cp:coreProperties>
</file>