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8F4500" w:rsidRPr="00F3294E" w:rsidRDefault="00294882" w:rsidP="00531F6B">
            <w:pPr>
              <w:widowControl w:val="0"/>
              <w:autoSpaceDE w:val="0"/>
              <w:autoSpaceDN w:val="0"/>
              <w:adjustRightInd w:val="0"/>
            </w:pPr>
            <w:r>
              <w:t>О принятии к рассмотрению проекта Решения «</w:t>
            </w:r>
            <w:r w:rsidR="003B6EE4">
              <w:t>О бюджете Сергиево-Посадского городского округа Московской области на 202</w:t>
            </w:r>
            <w:r w:rsidR="00531F6B">
              <w:t>4</w:t>
            </w:r>
            <w:r w:rsidR="003B6EE4">
              <w:t xml:space="preserve"> год и на плановый период 202</w:t>
            </w:r>
            <w:r w:rsidR="00531F6B">
              <w:t>5</w:t>
            </w:r>
            <w:r w:rsidR="003B6EE4">
              <w:t> и 202</w:t>
            </w:r>
            <w:r w:rsidR="00531F6B">
              <w:t>6</w:t>
            </w:r>
            <w:r w:rsidR="003B6EE4">
              <w:t xml:space="preserve"> годов</w:t>
            </w:r>
            <w:r>
              <w:t>»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E248FE" w:rsidRDefault="00712330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94882">
        <w:t xml:space="preserve">Бюджетным </w:t>
      </w:r>
      <w:r w:rsidRPr="00455E12">
        <w:t xml:space="preserve"> </w:t>
      </w:r>
      <w:hyperlink r:id="rId6" w:history="1">
        <w:r w:rsidRPr="00455E12">
          <w:t>кодексом</w:t>
        </w:r>
      </w:hyperlink>
      <w:r w:rsidRPr="00455E12">
        <w:t xml:space="preserve"> Российской Федерации, </w:t>
      </w:r>
      <w:r w:rsidR="00294882">
        <w:t>Положением о бюджетном процессе в Сергиево-Посадском городском округе, утвержденным Решением Совета депутатов Сергиево-Посадского городского округа от 14.11.2019 № 09/01-МЗ, проведя экспертизу представленных одновременно с проектом бюджета документов на соответствие законодательству и с учетом заключения контрольно-счетной палаты Сергиево-По</w:t>
      </w:r>
      <w:r w:rsidR="006316F9">
        <w:t xml:space="preserve">садского городского округа от </w:t>
      </w:r>
      <w:r w:rsidR="00555BC5">
        <w:t>17.11.2023</w:t>
      </w:r>
      <w:r w:rsidR="00294882">
        <w:t xml:space="preserve"> №</w:t>
      </w:r>
      <w:r w:rsidR="00EC04B2">
        <w:t> </w:t>
      </w:r>
      <w:r w:rsidR="00555BC5">
        <w:t>267/23-ИС</w:t>
      </w:r>
      <w:r w:rsidR="001F411D">
        <w:t>,</w:t>
      </w:r>
    </w:p>
    <w:p w:rsidR="00E248FE" w:rsidRDefault="00E248FE">
      <w:pPr>
        <w:pStyle w:val="ConsPlusNormal"/>
        <w:ind w:firstLine="540"/>
        <w:jc w:val="both"/>
      </w:pPr>
    </w:p>
    <w:p w:rsidR="00712330" w:rsidRPr="00455E12" w:rsidRDefault="00712330" w:rsidP="00E248FE">
      <w:pPr>
        <w:pStyle w:val="ConsPlusNormal"/>
        <w:ind w:firstLine="540"/>
        <w:jc w:val="center"/>
      </w:pPr>
      <w:r w:rsidRPr="00455E12">
        <w:t xml:space="preserve">Совет депутатов </w:t>
      </w:r>
      <w:r w:rsidR="00E248FE">
        <w:t>Сергиево-Посадского городского округа решил:</w:t>
      </w:r>
    </w:p>
    <w:p w:rsidR="008F4500" w:rsidRPr="00455E12" w:rsidRDefault="008F4500">
      <w:pPr>
        <w:pStyle w:val="ConsPlusNormal"/>
        <w:ind w:firstLine="540"/>
        <w:jc w:val="both"/>
      </w:pPr>
    </w:p>
    <w:p w:rsidR="00712330" w:rsidRPr="003A7AF8" w:rsidRDefault="00712330" w:rsidP="003B6EE4">
      <w:pPr>
        <w:ind w:firstLine="567"/>
        <w:rPr>
          <w:szCs w:val="24"/>
        </w:rPr>
      </w:pPr>
      <w:r w:rsidRPr="00455E12">
        <w:t>1.</w:t>
      </w:r>
      <w:r w:rsidR="001B12B6">
        <w:t xml:space="preserve"> </w:t>
      </w:r>
      <w:r w:rsidR="00294882">
        <w:t>Принять к рассмотр</w:t>
      </w:r>
      <w:bookmarkStart w:id="0" w:name="_GoBack"/>
      <w:bookmarkEnd w:id="0"/>
      <w:r w:rsidR="00294882">
        <w:t>ению проект Решения «</w:t>
      </w:r>
      <w:r w:rsidR="003B6EE4" w:rsidRPr="004B6EA0">
        <w:t xml:space="preserve">О бюджете Сергиево-Посадского </w:t>
      </w:r>
      <w:r w:rsidR="003B6EE4">
        <w:t>городского округа</w:t>
      </w:r>
      <w:r w:rsidR="003B6EE4" w:rsidRPr="004B6EA0">
        <w:t xml:space="preserve"> </w:t>
      </w:r>
      <w:r w:rsidR="003B6EE4">
        <w:t xml:space="preserve">Московской области </w:t>
      </w:r>
      <w:r w:rsidR="003B6EE4" w:rsidRPr="004B6EA0">
        <w:t>на 20</w:t>
      </w:r>
      <w:r w:rsidR="003B6EE4">
        <w:t>2</w:t>
      </w:r>
      <w:r w:rsidR="00531F6B">
        <w:t>4</w:t>
      </w:r>
      <w:r w:rsidR="003B6EE4" w:rsidRPr="004B6EA0">
        <w:t xml:space="preserve"> год</w:t>
      </w:r>
      <w:r w:rsidR="003B6EE4">
        <w:t xml:space="preserve"> и на плановый период 202</w:t>
      </w:r>
      <w:r w:rsidR="00531F6B">
        <w:t>5</w:t>
      </w:r>
      <w:r w:rsidR="003B6EE4" w:rsidRPr="004B6EA0">
        <w:t xml:space="preserve"> и 202</w:t>
      </w:r>
      <w:r w:rsidR="00531F6B">
        <w:t>6</w:t>
      </w:r>
      <w:r w:rsidR="003B6EE4">
        <w:t> </w:t>
      </w:r>
      <w:r w:rsidR="003B6EE4" w:rsidRPr="004B6EA0">
        <w:t>годов</w:t>
      </w:r>
      <w:r w:rsidR="00294882">
        <w:t>»</w:t>
      </w:r>
    </w:p>
    <w:p w:rsidR="00E248FE" w:rsidRDefault="00E248FE" w:rsidP="00E248FE">
      <w:pPr>
        <w:widowControl w:val="0"/>
        <w:autoSpaceDE w:val="0"/>
        <w:autoSpaceDN w:val="0"/>
        <w:spacing w:line="160" w:lineRule="exact"/>
        <w:ind w:firstLine="539"/>
      </w:pPr>
    </w:p>
    <w:p w:rsidR="00FF392E" w:rsidRDefault="00607A62" w:rsidP="0091772A">
      <w:pPr>
        <w:ind w:firstLine="567"/>
        <w:rPr>
          <w:rFonts w:cs="Times New Roman"/>
          <w:szCs w:val="24"/>
        </w:rPr>
      </w:pPr>
      <w:r>
        <w:rPr>
          <w:lang w:eastAsia="ru-RU"/>
        </w:rPr>
        <w:t>2</w:t>
      </w:r>
      <w:r w:rsidR="00FF392E">
        <w:rPr>
          <w:lang w:eastAsia="ru-RU"/>
        </w:rPr>
        <w:t xml:space="preserve">. </w:t>
      </w:r>
      <w:r w:rsidR="006275F3"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B52EA8" w:rsidRDefault="00B52EA8" w:rsidP="00455E12">
      <w:pPr>
        <w:rPr>
          <w:rFonts w:cs="Times New Roman"/>
          <w:szCs w:val="24"/>
        </w:rPr>
      </w:pPr>
    </w:p>
    <w:p w:rsidR="00D82BF6" w:rsidRDefault="00D82BF6" w:rsidP="00455E12">
      <w:pPr>
        <w:rPr>
          <w:rFonts w:cs="Times New Roman"/>
          <w:szCs w:val="24"/>
        </w:rPr>
      </w:pPr>
    </w:p>
    <w:p w:rsidR="00B52EA8" w:rsidRDefault="00B52EA8" w:rsidP="00455E12">
      <w:pPr>
        <w:rPr>
          <w:rFonts w:cs="Times New Roman"/>
          <w:szCs w:val="24"/>
        </w:rPr>
      </w:pPr>
    </w:p>
    <w:p w:rsidR="00E248FE" w:rsidRPr="000C6A40" w:rsidRDefault="00E248FE" w:rsidP="00E248FE">
      <w:r w:rsidRPr="000C6A40">
        <w:t>Председатель</w:t>
      </w:r>
      <w:r w:rsidRPr="000C6A40">
        <w:tab/>
        <w:t xml:space="preserve"> Совета депутатов</w:t>
      </w:r>
    </w:p>
    <w:p w:rsidR="000512B2" w:rsidRDefault="00E248FE" w:rsidP="00E248FE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 w:rsidR="004B3C70">
        <w:t xml:space="preserve">  </w:t>
      </w:r>
      <w:r w:rsidRPr="000C6A40">
        <w:t xml:space="preserve"> </w:t>
      </w:r>
      <w:r w:rsidR="000512B2">
        <w:t>Р.Г. </w:t>
      </w:r>
      <w:r>
        <w:t>Тихомирова</w:t>
      </w:r>
    </w:p>
    <w:p w:rsidR="004B3C70" w:rsidRDefault="004B3C70" w:rsidP="00E248FE"/>
    <w:p w:rsidR="005634F4" w:rsidRPr="005634F4" w:rsidRDefault="005634F4" w:rsidP="005634F4">
      <w:pPr>
        <w:spacing w:after="160" w:line="256" w:lineRule="auto"/>
        <w:rPr>
          <w:rFonts w:eastAsia="Calibri" w:cs="Times New Roman"/>
          <w:szCs w:val="24"/>
        </w:rPr>
      </w:pPr>
      <w:r w:rsidRPr="005634F4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5634F4" w:rsidRPr="005634F4" w:rsidRDefault="005634F4" w:rsidP="005634F4">
      <w:pPr>
        <w:spacing w:line="256" w:lineRule="auto"/>
        <w:jc w:val="left"/>
        <w:rPr>
          <w:rFonts w:eastAsia="Calibri" w:cs="Times New Roman"/>
          <w:szCs w:val="24"/>
        </w:rPr>
      </w:pPr>
      <w:r w:rsidRPr="005634F4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5634F4" w:rsidRPr="005634F4" w:rsidRDefault="005634F4" w:rsidP="005634F4">
      <w:pPr>
        <w:spacing w:line="256" w:lineRule="auto"/>
        <w:jc w:val="left"/>
        <w:rPr>
          <w:rFonts w:eastAsia="Calibri" w:cs="Times New Roman"/>
          <w:szCs w:val="24"/>
        </w:rPr>
      </w:pPr>
      <w:r w:rsidRPr="005634F4">
        <w:rPr>
          <w:rFonts w:eastAsia="Calibri" w:cs="Times New Roman"/>
          <w:szCs w:val="24"/>
        </w:rPr>
        <w:t xml:space="preserve">деятельности Совета депутатов </w:t>
      </w:r>
      <w:r w:rsidRPr="005634F4">
        <w:rPr>
          <w:rFonts w:eastAsia="Calibri" w:cs="Times New Roman"/>
          <w:szCs w:val="24"/>
        </w:rPr>
        <w:tab/>
      </w:r>
      <w:r w:rsidRPr="005634F4">
        <w:rPr>
          <w:rFonts w:eastAsia="Calibri" w:cs="Times New Roman"/>
          <w:szCs w:val="24"/>
        </w:rPr>
        <w:tab/>
      </w:r>
      <w:r w:rsidRPr="005634F4">
        <w:rPr>
          <w:rFonts w:eastAsia="Calibri" w:cs="Times New Roman"/>
          <w:szCs w:val="24"/>
        </w:rPr>
        <w:tab/>
      </w:r>
      <w:r w:rsidRPr="005634F4">
        <w:rPr>
          <w:rFonts w:eastAsia="Calibri" w:cs="Times New Roman"/>
          <w:szCs w:val="24"/>
        </w:rPr>
        <w:tab/>
      </w:r>
      <w:r w:rsidRPr="005634F4">
        <w:rPr>
          <w:rFonts w:eastAsia="Calibri" w:cs="Times New Roman"/>
          <w:szCs w:val="24"/>
        </w:rPr>
        <w:tab/>
      </w:r>
      <w:r w:rsidRPr="005634F4">
        <w:rPr>
          <w:rFonts w:eastAsia="Calibri" w:cs="Times New Roman"/>
          <w:szCs w:val="24"/>
        </w:rPr>
        <w:tab/>
        <w:t xml:space="preserve">  </w:t>
      </w:r>
      <w:r w:rsidRPr="005634F4">
        <w:rPr>
          <w:rFonts w:eastAsia="Calibri" w:cs="Times New Roman"/>
          <w:szCs w:val="24"/>
        </w:rPr>
        <w:t xml:space="preserve">    </w:t>
      </w:r>
      <w:r w:rsidRPr="005634F4">
        <w:rPr>
          <w:rFonts w:eastAsia="Calibri" w:cs="Times New Roman"/>
          <w:szCs w:val="24"/>
        </w:rPr>
        <w:t>Ю.С. Щеголятова</w:t>
      </w:r>
    </w:p>
    <w:p w:rsidR="004B3C70" w:rsidRDefault="004B3C70" w:rsidP="004B3C70">
      <w:pPr>
        <w:spacing w:after="160" w:line="256" w:lineRule="auto"/>
        <w:rPr>
          <w:szCs w:val="24"/>
        </w:rPr>
      </w:pPr>
    </w:p>
    <w:p w:rsidR="004B3C70" w:rsidRDefault="004B3C70" w:rsidP="00E248FE"/>
    <w:p w:rsidR="004B3C70" w:rsidRDefault="004B3C70" w:rsidP="00E248FE">
      <w:pPr>
        <w:sectPr w:rsidR="004B3C70" w:rsidSect="005634F4">
          <w:pgSz w:w="11906" w:h="16838"/>
          <w:pgMar w:top="4678" w:right="567" w:bottom="1134" w:left="1985" w:header="709" w:footer="709" w:gutter="0"/>
          <w:cols w:space="708"/>
          <w:docGrid w:linePitch="360"/>
        </w:sectPr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801885" w:rsidRDefault="00801885" w:rsidP="000512B2">
      <w:pPr>
        <w:widowControl w:val="0"/>
        <w:autoSpaceDE w:val="0"/>
        <w:autoSpaceDN w:val="0"/>
        <w:adjustRightInd w:val="0"/>
        <w:ind w:left="567"/>
      </w:pP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 w:rsidRPr="004D5DE1">
        <w:t>Разослано: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 w:rsidRPr="004D5DE1">
        <w:t xml:space="preserve">В дело – </w:t>
      </w:r>
      <w:r>
        <w:t>1</w:t>
      </w:r>
      <w:r w:rsidRPr="004D5DE1">
        <w:t xml:space="preserve">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  <w:r>
        <w:t>Прокуратура – 1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  <w:r>
        <w:t>Отдел пресс – службы – 1 экз.</w:t>
      </w:r>
    </w:p>
    <w:p w:rsidR="000512B2" w:rsidRPr="004D5DE1" w:rsidRDefault="000512B2" w:rsidP="000512B2">
      <w:pPr>
        <w:widowControl w:val="0"/>
        <w:autoSpaceDE w:val="0"/>
        <w:autoSpaceDN w:val="0"/>
        <w:adjustRightInd w:val="0"/>
        <w:ind w:left="567"/>
      </w:pPr>
      <w:r>
        <w:t>Финансовое управление – 1 экз.</w:t>
      </w: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Default="000512B2" w:rsidP="000512B2">
      <w:pPr>
        <w:widowControl w:val="0"/>
        <w:autoSpaceDE w:val="0"/>
        <w:autoSpaceDN w:val="0"/>
        <w:adjustRightInd w:val="0"/>
        <w:ind w:left="567"/>
      </w:pPr>
    </w:p>
    <w:p w:rsidR="000512B2" w:rsidRPr="00B22003" w:rsidRDefault="000512B2" w:rsidP="000512B2">
      <w:r w:rsidRPr="00B22003">
        <w:t>Решение подготовлено «</w:t>
      </w:r>
      <w:r w:rsidR="00801885">
        <w:t>24</w:t>
      </w:r>
      <w:r w:rsidRPr="00B22003">
        <w:t xml:space="preserve">» </w:t>
      </w:r>
      <w:r>
        <w:t>ноября</w:t>
      </w:r>
      <w:r w:rsidRPr="00B22003">
        <w:t xml:space="preserve"> 202</w:t>
      </w:r>
      <w:r w:rsidR="00531F6B">
        <w:t>3</w:t>
      </w:r>
      <w:r w:rsidRPr="00B22003">
        <w:t>г.</w:t>
      </w:r>
    </w:p>
    <w:p w:rsidR="000512B2" w:rsidRDefault="000512B2" w:rsidP="000512B2"/>
    <w:p w:rsidR="000512B2" w:rsidRPr="00B22003" w:rsidRDefault="000512B2" w:rsidP="000512B2">
      <w:r w:rsidRPr="00B22003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E248FE" w:rsidRDefault="000512B2" w:rsidP="00455E12">
      <w:pPr>
        <w:rPr>
          <w:rFonts w:cs="Times New Roman"/>
          <w:szCs w:val="24"/>
        </w:rPr>
      </w:pPr>
      <w:r w:rsidRPr="00B22003">
        <w:t>___________________________И.Н. Сазонова</w:t>
      </w:r>
      <w:r>
        <w:t xml:space="preserve"> </w:t>
      </w:r>
    </w:p>
    <w:p w:rsidR="001F7E77" w:rsidRDefault="001F7E77" w:rsidP="00455E12">
      <w:pPr>
        <w:rPr>
          <w:rFonts w:cs="Times New Roman"/>
          <w:szCs w:val="24"/>
        </w:rPr>
      </w:pPr>
    </w:p>
    <w:p w:rsidR="001F7E77" w:rsidRDefault="001F7E77" w:rsidP="00455E12">
      <w:pPr>
        <w:rPr>
          <w:rFonts w:cs="Times New Roman"/>
          <w:szCs w:val="24"/>
        </w:rPr>
      </w:pPr>
    </w:p>
    <w:sectPr w:rsidR="001F7E77" w:rsidSect="000512B2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C8" w:rsidRDefault="007F49C8" w:rsidP="00F646B5">
      <w:r>
        <w:separator/>
      </w:r>
    </w:p>
  </w:endnote>
  <w:endnote w:type="continuationSeparator" w:id="0">
    <w:p w:rsidR="007F49C8" w:rsidRDefault="007F49C8" w:rsidP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C8" w:rsidRDefault="007F49C8" w:rsidP="00F646B5">
      <w:r>
        <w:separator/>
      </w:r>
    </w:p>
  </w:footnote>
  <w:footnote w:type="continuationSeparator" w:id="0">
    <w:p w:rsidR="007F49C8" w:rsidRDefault="007F49C8" w:rsidP="00F6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512B2"/>
    <w:rsid w:val="00057A79"/>
    <w:rsid w:val="000C338C"/>
    <w:rsid w:val="001831CA"/>
    <w:rsid w:val="001B12B6"/>
    <w:rsid w:val="001F411D"/>
    <w:rsid w:val="001F7E77"/>
    <w:rsid w:val="00241DC9"/>
    <w:rsid w:val="00255D56"/>
    <w:rsid w:val="00266548"/>
    <w:rsid w:val="00272A53"/>
    <w:rsid w:val="00294882"/>
    <w:rsid w:val="002B0F06"/>
    <w:rsid w:val="002D0B2A"/>
    <w:rsid w:val="002D3F39"/>
    <w:rsid w:val="003001E7"/>
    <w:rsid w:val="003250D7"/>
    <w:rsid w:val="00363F9F"/>
    <w:rsid w:val="003648AD"/>
    <w:rsid w:val="003A7AF8"/>
    <w:rsid w:val="003B6EE4"/>
    <w:rsid w:val="003D3A4B"/>
    <w:rsid w:val="00444CE2"/>
    <w:rsid w:val="00455BC8"/>
    <w:rsid w:val="00455E12"/>
    <w:rsid w:val="00456881"/>
    <w:rsid w:val="00464858"/>
    <w:rsid w:val="004B2AD7"/>
    <w:rsid w:val="004B3C70"/>
    <w:rsid w:val="004F5BB6"/>
    <w:rsid w:val="0051137A"/>
    <w:rsid w:val="00531F6B"/>
    <w:rsid w:val="00555BC5"/>
    <w:rsid w:val="005634F4"/>
    <w:rsid w:val="005809FE"/>
    <w:rsid w:val="00583991"/>
    <w:rsid w:val="005D2129"/>
    <w:rsid w:val="005D26F9"/>
    <w:rsid w:val="005E318D"/>
    <w:rsid w:val="00607A62"/>
    <w:rsid w:val="0062007B"/>
    <w:rsid w:val="006275F3"/>
    <w:rsid w:val="006316F9"/>
    <w:rsid w:val="00652685"/>
    <w:rsid w:val="00655986"/>
    <w:rsid w:val="006B6967"/>
    <w:rsid w:val="006C4397"/>
    <w:rsid w:val="00712330"/>
    <w:rsid w:val="00715717"/>
    <w:rsid w:val="00754425"/>
    <w:rsid w:val="00760F3B"/>
    <w:rsid w:val="007870C7"/>
    <w:rsid w:val="007F3B9F"/>
    <w:rsid w:val="007F49C8"/>
    <w:rsid w:val="00801885"/>
    <w:rsid w:val="008224B0"/>
    <w:rsid w:val="00877A56"/>
    <w:rsid w:val="00885307"/>
    <w:rsid w:val="008B71FD"/>
    <w:rsid w:val="008F4500"/>
    <w:rsid w:val="0091772A"/>
    <w:rsid w:val="0095533B"/>
    <w:rsid w:val="00992B8F"/>
    <w:rsid w:val="009B678F"/>
    <w:rsid w:val="009F45E3"/>
    <w:rsid w:val="009F5F90"/>
    <w:rsid w:val="00A22273"/>
    <w:rsid w:val="00A65CD2"/>
    <w:rsid w:val="00A816B2"/>
    <w:rsid w:val="00A85321"/>
    <w:rsid w:val="00AB080F"/>
    <w:rsid w:val="00AB7092"/>
    <w:rsid w:val="00AE0BA5"/>
    <w:rsid w:val="00AF38DE"/>
    <w:rsid w:val="00B312FD"/>
    <w:rsid w:val="00B44881"/>
    <w:rsid w:val="00B52EA8"/>
    <w:rsid w:val="00B7674D"/>
    <w:rsid w:val="00B957AE"/>
    <w:rsid w:val="00BA16C6"/>
    <w:rsid w:val="00BE2630"/>
    <w:rsid w:val="00BE31A4"/>
    <w:rsid w:val="00C21E06"/>
    <w:rsid w:val="00C57D3D"/>
    <w:rsid w:val="00C67273"/>
    <w:rsid w:val="00CB20E1"/>
    <w:rsid w:val="00CC2AA7"/>
    <w:rsid w:val="00CE0AFF"/>
    <w:rsid w:val="00D21727"/>
    <w:rsid w:val="00D44038"/>
    <w:rsid w:val="00D82BF6"/>
    <w:rsid w:val="00DB6DE9"/>
    <w:rsid w:val="00DC40F4"/>
    <w:rsid w:val="00DC5CC6"/>
    <w:rsid w:val="00DE5316"/>
    <w:rsid w:val="00E10E0F"/>
    <w:rsid w:val="00E248FE"/>
    <w:rsid w:val="00E53442"/>
    <w:rsid w:val="00EB14E3"/>
    <w:rsid w:val="00EC04B2"/>
    <w:rsid w:val="00EF5DFD"/>
    <w:rsid w:val="00F24040"/>
    <w:rsid w:val="00F646B5"/>
    <w:rsid w:val="00FA4938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EC927-4A0B-4C16-95DF-E8E93A9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057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46B5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46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DE7C0EF774FF7CB781CCB5BC9369045CD113BDE4B7D5C64B49B9E7R912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HP</cp:lastModifiedBy>
  <cp:revision>4</cp:revision>
  <cp:lastPrinted>2023-11-27T10:19:00Z</cp:lastPrinted>
  <dcterms:created xsi:type="dcterms:W3CDTF">2023-11-27T08:44:00Z</dcterms:created>
  <dcterms:modified xsi:type="dcterms:W3CDTF">2023-11-27T11:05:00Z</dcterms:modified>
</cp:coreProperties>
</file>