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64" w:rsidRPr="00E219C0" w:rsidRDefault="00E64464" w:rsidP="0074583E">
      <w:pPr>
        <w:spacing w:after="0"/>
        <w:jc w:val="center"/>
        <w:rPr>
          <w:b/>
          <w:szCs w:val="24"/>
        </w:rPr>
      </w:pPr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E64464" w:rsidRPr="001F5EF4" w:rsidRDefault="0074583E" w:rsidP="0074583E">
      <w:pPr>
        <w:pStyle w:val="a3"/>
        <w:tabs>
          <w:tab w:val="center" w:pos="3686"/>
          <w:tab w:val="left" w:pos="7575"/>
        </w:tabs>
        <w:ind w:left="142" w:hanging="720"/>
        <w:jc w:val="center"/>
      </w:pPr>
      <w:r>
        <w:t xml:space="preserve">          </w:t>
      </w:r>
      <w:r w:rsidR="00216099">
        <w:t>шестого</w:t>
      </w:r>
      <w:r w:rsidR="00E54591">
        <w:t xml:space="preserve"> </w:t>
      </w:r>
      <w:r w:rsidR="00E64464" w:rsidRPr="001F5EF4">
        <w:t>очередного заседания</w:t>
      </w:r>
    </w:p>
    <w:p w:rsidR="00E64464" w:rsidRPr="0086064D" w:rsidRDefault="00E64464" w:rsidP="0074583E">
      <w:pPr>
        <w:pStyle w:val="a3"/>
        <w:ind w:left="142"/>
        <w:jc w:val="center"/>
      </w:pPr>
      <w:r w:rsidRPr="00E219C0">
        <w:t xml:space="preserve">Совета депутатов Сергиево-Посадского </w:t>
      </w:r>
      <w:r w:rsidR="0086064D">
        <w:t>городского округа</w:t>
      </w:r>
    </w:p>
    <w:p w:rsidR="00E64464" w:rsidRDefault="00216099" w:rsidP="0074583E">
      <w:pPr>
        <w:pStyle w:val="a3"/>
        <w:ind w:left="4260"/>
      </w:pPr>
      <w:r>
        <w:t>24</w:t>
      </w:r>
      <w:r w:rsidR="00E64464">
        <w:t>.</w:t>
      </w:r>
      <w:r w:rsidR="004A1C5B">
        <w:t>10</w:t>
      </w:r>
      <w:r w:rsidR="00E64464">
        <w:t>.2019</w:t>
      </w:r>
    </w:p>
    <w:p w:rsidR="0074583E" w:rsidRDefault="0074583E" w:rsidP="0074583E">
      <w:pPr>
        <w:pStyle w:val="a3"/>
        <w:ind w:left="4260"/>
      </w:pPr>
    </w:p>
    <w:p w:rsidR="00F60749" w:rsidRPr="00C720ED" w:rsidRDefault="00C720ED" w:rsidP="00C720ED">
      <w:pPr>
        <w:jc w:val="both"/>
        <w:rPr>
          <w:b/>
          <w:u w:val="single"/>
        </w:rPr>
      </w:pPr>
      <w:r w:rsidRPr="00C720ED">
        <w:rPr>
          <w:b/>
          <w:u w:val="single"/>
        </w:rPr>
        <w:t>Основные вопросы:</w:t>
      </w:r>
    </w:p>
    <w:p w:rsidR="00BE03DA" w:rsidRDefault="00120D05" w:rsidP="00887B2C">
      <w:pPr>
        <w:pStyle w:val="a3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hyperlink r:id="rId7" w:history="1">
        <w:r w:rsidR="00216099" w:rsidRPr="003E3520">
          <w:rPr>
            <w:rStyle w:val="a8"/>
          </w:rPr>
          <w:t>Об официальном символе (гербе) Сергиево-Посадского городского округа Московской области</w:t>
        </w:r>
        <w:r w:rsidR="00BE03DA" w:rsidRPr="003E3520">
          <w:rPr>
            <w:rStyle w:val="a8"/>
          </w:rPr>
          <w:t>.</w:t>
        </w:r>
      </w:hyperlink>
    </w:p>
    <w:p w:rsidR="00603B84" w:rsidRPr="00DA0163" w:rsidRDefault="00887B2C" w:rsidP="00603B84">
      <w:pPr>
        <w:tabs>
          <w:tab w:val="left" w:pos="0"/>
        </w:tabs>
        <w:spacing w:after="0" w:line="240" w:lineRule="auto"/>
        <w:jc w:val="both"/>
      </w:pPr>
      <w:r w:rsidRPr="00887B2C">
        <w:rPr>
          <w:b/>
          <w:u w:val="single"/>
        </w:rPr>
        <w:t>Докладчик:</w:t>
      </w:r>
      <w:r w:rsidRPr="00414A8A">
        <w:t xml:space="preserve"> </w:t>
      </w:r>
      <w:r w:rsidR="00216099">
        <w:t xml:space="preserve">Первый заместитель председателя Совета </w:t>
      </w:r>
      <w:r w:rsidR="00086898">
        <w:t>депутатов</w:t>
      </w:r>
      <w:r w:rsidR="00216099">
        <w:t xml:space="preserve"> Сергиево-Посадского городского округа </w:t>
      </w:r>
      <w:proofErr w:type="spellStart"/>
      <w:r w:rsidR="00216099">
        <w:t>Негурица</w:t>
      </w:r>
      <w:proofErr w:type="spellEnd"/>
      <w:r w:rsidR="00216099" w:rsidRPr="00216099">
        <w:t xml:space="preserve"> </w:t>
      </w:r>
      <w:r w:rsidR="00216099">
        <w:t>К.В. </w:t>
      </w:r>
    </w:p>
    <w:p w:rsidR="00887B2C" w:rsidRDefault="00887B2C" w:rsidP="00887B2C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Содокладчик:</w:t>
      </w:r>
      <w:r>
        <w:t xml:space="preserve"> </w:t>
      </w:r>
      <w:r w:rsidR="00216099">
        <w:t>Д</w:t>
      </w:r>
      <w:r w:rsidR="00216099" w:rsidRPr="00DA0163">
        <w:t>епутат Совета депутатов Сергиево-Посадского городского округа</w:t>
      </w:r>
      <w:r w:rsidR="00216099">
        <w:t xml:space="preserve"> </w:t>
      </w:r>
      <w:proofErr w:type="spellStart"/>
      <w:r w:rsidR="00216099">
        <w:t>Жульев</w:t>
      </w:r>
      <w:proofErr w:type="spellEnd"/>
      <w:r w:rsidR="00216099">
        <w:t xml:space="preserve"> В.В.</w:t>
      </w:r>
    </w:p>
    <w:p w:rsidR="00216099" w:rsidRDefault="00216099" w:rsidP="00887B2C">
      <w:pPr>
        <w:tabs>
          <w:tab w:val="left" w:pos="0"/>
          <w:tab w:val="left" w:pos="426"/>
        </w:tabs>
        <w:spacing w:after="0" w:line="240" w:lineRule="auto"/>
        <w:jc w:val="both"/>
      </w:pPr>
    </w:p>
    <w:p w:rsidR="00216099" w:rsidRDefault="00120D05" w:rsidP="00216099">
      <w:pPr>
        <w:pStyle w:val="a3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</w:pPr>
      <w:hyperlink r:id="rId8" w:history="1">
        <w:r w:rsidR="00216099" w:rsidRPr="003E3520">
          <w:rPr>
            <w:rStyle w:val="a8"/>
          </w:rPr>
          <w:t>Об официальном символе (флаге) Сергиево-Посадского городского округа Московской области.</w:t>
        </w:r>
      </w:hyperlink>
    </w:p>
    <w:p w:rsidR="00216099" w:rsidRPr="00DA0163" w:rsidRDefault="00216099" w:rsidP="00216099">
      <w:pPr>
        <w:tabs>
          <w:tab w:val="left" w:pos="0"/>
        </w:tabs>
        <w:spacing w:after="0" w:line="240" w:lineRule="auto"/>
        <w:jc w:val="both"/>
      </w:pPr>
      <w:r w:rsidRPr="00887B2C">
        <w:rPr>
          <w:b/>
          <w:u w:val="single"/>
        </w:rPr>
        <w:t>Докладчик:</w:t>
      </w:r>
      <w:r w:rsidRPr="00414A8A">
        <w:t xml:space="preserve"> </w:t>
      </w:r>
      <w:r>
        <w:t xml:space="preserve">Первый заместитель председателя Совета </w:t>
      </w:r>
      <w:r w:rsidR="00086898">
        <w:t>депутатов</w:t>
      </w:r>
      <w:r>
        <w:t xml:space="preserve"> Сергиево-Посадского городского округа </w:t>
      </w:r>
      <w:proofErr w:type="spellStart"/>
      <w:r>
        <w:t>Негурица</w:t>
      </w:r>
      <w:proofErr w:type="spellEnd"/>
      <w:r w:rsidRPr="00216099">
        <w:t xml:space="preserve"> </w:t>
      </w:r>
      <w:r>
        <w:t>К.В. </w:t>
      </w:r>
    </w:p>
    <w:p w:rsidR="00216099" w:rsidRDefault="00216099" w:rsidP="00216099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Содокладчик:</w:t>
      </w:r>
      <w:r>
        <w:t xml:space="preserve"> Д</w:t>
      </w:r>
      <w:r w:rsidRPr="00DA0163">
        <w:t>епутат Совета депутатов Сергиево-Посадского городского округа</w:t>
      </w:r>
      <w:r>
        <w:t xml:space="preserve"> </w:t>
      </w:r>
      <w:proofErr w:type="spellStart"/>
      <w:r>
        <w:t>Бурынина</w:t>
      </w:r>
      <w:proofErr w:type="spellEnd"/>
      <w:r>
        <w:t> Т.В.</w:t>
      </w:r>
    </w:p>
    <w:p w:rsidR="00887B2C" w:rsidRDefault="00887B2C" w:rsidP="00887B2C">
      <w:pPr>
        <w:tabs>
          <w:tab w:val="left" w:pos="0"/>
          <w:tab w:val="left" w:pos="426"/>
        </w:tabs>
        <w:spacing w:after="0" w:line="240" w:lineRule="auto"/>
        <w:ind w:left="357"/>
        <w:jc w:val="both"/>
        <w:rPr>
          <w:sz w:val="16"/>
          <w:szCs w:val="16"/>
        </w:rPr>
      </w:pPr>
    </w:p>
    <w:p w:rsidR="00C720ED" w:rsidRPr="00216099" w:rsidRDefault="00120D05" w:rsidP="00216099">
      <w:pPr>
        <w:pStyle w:val="a3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  <w:rPr>
          <w:sz w:val="16"/>
          <w:szCs w:val="16"/>
        </w:rPr>
      </w:pPr>
      <w:hyperlink r:id="rId9" w:history="1">
        <w:r w:rsidR="00216099" w:rsidRPr="003E3520">
          <w:rPr>
            <w:rStyle w:val="a8"/>
          </w:rPr>
          <w:t xml:space="preserve">Об утверждении Положения о статусе </w:t>
        </w:r>
        <w:proofErr w:type="gramStart"/>
        <w:r w:rsidR="00216099" w:rsidRPr="003E3520">
          <w:rPr>
            <w:rStyle w:val="a8"/>
          </w:rPr>
          <w:t>депутата Совета депутатов Сергиево-Посадского городского округа Московской области</w:t>
        </w:r>
        <w:proofErr w:type="gramEnd"/>
      </w:hyperlink>
      <w:r w:rsidR="00216099">
        <w:t>.</w:t>
      </w:r>
    </w:p>
    <w:p w:rsidR="00216099" w:rsidRPr="00DA0163" w:rsidRDefault="00216099" w:rsidP="00216099">
      <w:pPr>
        <w:tabs>
          <w:tab w:val="left" w:pos="0"/>
        </w:tabs>
        <w:spacing w:after="0" w:line="240" w:lineRule="auto"/>
        <w:jc w:val="both"/>
      </w:pPr>
      <w:r w:rsidRPr="00887B2C">
        <w:rPr>
          <w:b/>
          <w:u w:val="single"/>
        </w:rPr>
        <w:t>Докладчик:</w:t>
      </w:r>
      <w:r w:rsidRPr="00414A8A">
        <w:t xml:space="preserve"> </w:t>
      </w:r>
      <w:r w:rsidR="00F56506">
        <w:t xml:space="preserve">Депутат Совета депутатов Сергиево-Посадского городского округа </w:t>
      </w:r>
      <w:proofErr w:type="spellStart"/>
      <w:r w:rsidR="00F56506">
        <w:t>Бурынина</w:t>
      </w:r>
      <w:proofErr w:type="spellEnd"/>
      <w:r w:rsidR="00F56506">
        <w:t xml:space="preserve"> Т.В.</w:t>
      </w:r>
      <w:r>
        <w:t> </w:t>
      </w:r>
    </w:p>
    <w:p w:rsidR="00216099" w:rsidRDefault="00216099" w:rsidP="00216099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Содокладчик:</w:t>
      </w:r>
      <w:r>
        <w:t xml:space="preserve"> Д</w:t>
      </w:r>
      <w:r w:rsidRPr="00DA0163">
        <w:t>епутат Совета депутатов Сергиево-Посадского городского округа</w:t>
      </w:r>
      <w:r>
        <w:t xml:space="preserve"> </w:t>
      </w:r>
      <w:proofErr w:type="spellStart"/>
      <w:r>
        <w:t>Ахромкин</w:t>
      </w:r>
      <w:proofErr w:type="spellEnd"/>
      <w:r>
        <w:t> Д.А.</w:t>
      </w:r>
    </w:p>
    <w:p w:rsidR="00216099" w:rsidRPr="00216099" w:rsidRDefault="00216099" w:rsidP="00216099">
      <w:pPr>
        <w:pStyle w:val="a3"/>
        <w:tabs>
          <w:tab w:val="left" w:pos="0"/>
          <w:tab w:val="left" w:pos="426"/>
        </w:tabs>
        <w:ind w:left="0"/>
        <w:jc w:val="both"/>
        <w:rPr>
          <w:sz w:val="16"/>
          <w:szCs w:val="16"/>
        </w:rPr>
      </w:pPr>
    </w:p>
    <w:p w:rsidR="00216099" w:rsidRPr="00086898" w:rsidRDefault="00120D05" w:rsidP="00216099">
      <w:pPr>
        <w:pStyle w:val="a3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  <w:rPr>
          <w:sz w:val="16"/>
          <w:szCs w:val="16"/>
        </w:rPr>
      </w:pPr>
      <w:hyperlink r:id="rId10" w:history="1">
        <w:r w:rsidR="00086898" w:rsidRPr="003E3520">
          <w:rPr>
            <w:rStyle w:val="a8"/>
          </w:rPr>
          <w:t xml:space="preserve">Об утверждении Положения о статусе </w:t>
        </w:r>
        <w:proofErr w:type="gramStart"/>
        <w:r w:rsidR="00086898" w:rsidRPr="003E3520">
          <w:rPr>
            <w:rStyle w:val="a8"/>
          </w:rPr>
          <w:t>помощника депутата Совета депутатов Сергиево-Посадского городского округа Московской области</w:t>
        </w:r>
        <w:proofErr w:type="gramEnd"/>
      </w:hyperlink>
      <w:r w:rsidR="00086898">
        <w:t>.</w:t>
      </w:r>
    </w:p>
    <w:p w:rsidR="00086898" w:rsidRPr="00DA0163" w:rsidRDefault="00086898" w:rsidP="00086898">
      <w:pPr>
        <w:tabs>
          <w:tab w:val="left" w:pos="0"/>
        </w:tabs>
        <w:spacing w:after="0" w:line="240" w:lineRule="auto"/>
        <w:jc w:val="both"/>
      </w:pPr>
      <w:r w:rsidRPr="00887B2C">
        <w:rPr>
          <w:b/>
          <w:u w:val="single"/>
        </w:rPr>
        <w:t>Докладчик:</w:t>
      </w:r>
      <w:r w:rsidR="00F56506">
        <w:rPr>
          <w:b/>
          <w:u w:val="single"/>
        </w:rPr>
        <w:t xml:space="preserve"> </w:t>
      </w:r>
      <w:r w:rsidR="00F56506">
        <w:t xml:space="preserve"> </w:t>
      </w:r>
      <w:r>
        <w:t> </w:t>
      </w:r>
      <w:r w:rsidR="00F56506">
        <w:t>Д</w:t>
      </w:r>
      <w:r w:rsidR="00F56506" w:rsidRPr="00DA0163">
        <w:t>епутат Совета депутатов Сергиево-Посадского городского округа</w:t>
      </w:r>
      <w:r w:rsidR="00F56506">
        <w:t xml:space="preserve"> </w:t>
      </w:r>
      <w:proofErr w:type="spellStart"/>
      <w:r w:rsidR="00F56506">
        <w:t>Жульев</w:t>
      </w:r>
      <w:proofErr w:type="spellEnd"/>
      <w:r w:rsidR="00F56506">
        <w:t xml:space="preserve"> В.В.</w:t>
      </w:r>
    </w:p>
    <w:p w:rsidR="00086898" w:rsidRDefault="00086898" w:rsidP="00086898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Содокладчик:</w:t>
      </w:r>
      <w:r>
        <w:t xml:space="preserve"> Д</w:t>
      </w:r>
      <w:r w:rsidRPr="00DA0163">
        <w:t>епутат Совета депутатов Сергиево-Посадского городского округа</w:t>
      </w:r>
      <w:r>
        <w:t xml:space="preserve"> Жидких Д.А.</w:t>
      </w:r>
    </w:p>
    <w:p w:rsidR="00086898" w:rsidRDefault="00086898" w:rsidP="00086898">
      <w:pPr>
        <w:tabs>
          <w:tab w:val="left" w:pos="0"/>
          <w:tab w:val="left" w:pos="426"/>
        </w:tabs>
        <w:spacing w:after="0" w:line="240" w:lineRule="auto"/>
        <w:jc w:val="both"/>
      </w:pPr>
    </w:p>
    <w:p w:rsidR="00086898" w:rsidRDefault="00120D05" w:rsidP="00086898">
      <w:pPr>
        <w:pStyle w:val="a3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</w:pPr>
      <w:hyperlink r:id="rId11" w:history="1">
        <w:r w:rsidR="00086898" w:rsidRPr="003E3520">
          <w:rPr>
            <w:rStyle w:val="a8"/>
          </w:rPr>
          <w:t>Об утверждении структуры Контрольно-счетной палаты Сергиево-Посадского городского округа</w:t>
        </w:r>
      </w:hyperlink>
      <w:r w:rsidR="00086898">
        <w:t>.</w:t>
      </w:r>
    </w:p>
    <w:p w:rsidR="00086898" w:rsidRDefault="00086898" w:rsidP="00086898">
      <w:pPr>
        <w:pStyle w:val="a3"/>
        <w:tabs>
          <w:tab w:val="left" w:pos="0"/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 w:rsidRPr="00086898">
        <w:t xml:space="preserve">Председатель Контрольно-счетной палаты </w:t>
      </w:r>
      <w:r>
        <w:t>Сергиево-Посадского городского округа Демин Д.С.</w:t>
      </w:r>
    </w:p>
    <w:p w:rsidR="00086898" w:rsidRDefault="00086898" w:rsidP="00086898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Содокладчик:</w:t>
      </w:r>
      <w:r>
        <w:t xml:space="preserve"> </w:t>
      </w:r>
      <w:r w:rsidR="00F56506">
        <w:t xml:space="preserve">Председатель постоянного комитета по нормотворчеству и территориальной политике </w:t>
      </w:r>
      <w:proofErr w:type="spellStart"/>
      <w:r w:rsidR="00F56506">
        <w:t>Негурица</w:t>
      </w:r>
      <w:proofErr w:type="spellEnd"/>
      <w:r w:rsidR="00F56506">
        <w:t> К.В.</w:t>
      </w:r>
    </w:p>
    <w:p w:rsidR="00086898" w:rsidRPr="00086898" w:rsidRDefault="00086898" w:rsidP="00086898">
      <w:pPr>
        <w:pStyle w:val="a3"/>
        <w:tabs>
          <w:tab w:val="left" w:pos="0"/>
          <w:tab w:val="left" w:pos="426"/>
        </w:tabs>
        <w:ind w:left="0"/>
        <w:jc w:val="both"/>
      </w:pPr>
    </w:p>
    <w:p w:rsidR="00C720ED" w:rsidRPr="00C720ED" w:rsidRDefault="00C720ED" w:rsidP="00C720ED">
      <w:pPr>
        <w:tabs>
          <w:tab w:val="left" w:pos="0"/>
        </w:tabs>
        <w:spacing w:after="0" w:line="240" w:lineRule="auto"/>
        <w:jc w:val="both"/>
        <w:rPr>
          <w:b/>
          <w:szCs w:val="24"/>
          <w:u w:val="single"/>
        </w:rPr>
      </w:pPr>
      <w:r w:rsidRPr="00C720ED">
        <w:rPr>
          <w:b/>
          <w:szCs w:val="24"/>
          <w:u w:val="single"/>
        </w:rPr>
        <w:t>Разное:</w:t>
      </w:r>
    </w:p>
    <w:p w:rsidR="00C720ED" w:rsidRPr="00C720ED" w:rsidRDefault="00C720ED" w:rsidP="00C720ED">
      <w:pPr>
        <w:tabs>
          <w:tab w:val="left" w:pos="0"/>
        </w:tabs>
        <w:spacing w:after="0" w:line="240" w:lineRule="auto"/>
        <w:jc w:val="both"/>
        <w:rPr>
          <w:b/>
          <w:szCs w:val="24"/>
        </w:rPr>
      </w:pPr>
    </w:p>
    <w:p w:rsidR="00086898" w:rsidRDefault="00120D05" w:rsidP="00DA0163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</w:pPr>
      <w:hyperlink r:id="rId12" w:history="1">
        <w:r w:rsidR="00086898" w:rsidRPr="003E3520">
          <w:rPr>
            <w:rStyle w:val="a8"/>
          </w:rPr>
          <w:t>О назначении заместителя председателя Контрольно-счетной палаты Сергиево-Посадского городского округа</w:t>
        </w:r>
      </w:hyperlink>
      <w:r w:rsidR="00086898">
        <w:t>.</w:t>
      </w:r>
    </w:p>
    <w:p w:rsidR="00086898" w:rsidRDefault="00086898" w:rsidP="00086898">
      <w:pPr>
        <w:pStyle w:val="a3"/>
        <w:tabs>
          <w:tab w:val="left" w:pos="0"/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 w:rsidRPr="00086898">
        <w:t xml:space="preserve">Председатель Контрольно-счетной палаты </w:t>
      </w:r>
      <w:r>
        <w:t>Сергиево-Посадского городского округа Демин Д.С.</w:t>
      </w:r>
    </w:p>
    <w:p w:rsidR="006C2DF4" w:rsidRDefault="00086898" w:rsidP="00C7314B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Содокладчик:</w:t>
      </w:r>
      <w:r>
        <w:rPr>
          <w:b/>
          <w:u w:val="single"/>
        </w:rPr>
        <w:t xml:space="preserve"> </w:t>
      </w:r>
      <w:r>
        <w:t xml:space="preserve"> </w:t>
      </w:r>
      <w:r w:rsidR="00F56506">
        <w:t>Д</w:t>
      </w:r>
      <w:r w:rsidR="00F56506" w:rsidRPr="00DA0163">
        <w:t>епутат Совета депутатов Сергиево-Посадского городского округа</w:t>
      </w:r>
      <w:r w:rsidR="00F56506">
        <w:t xml:space="preserve"> Балакин С.А.</w:t>
      </w:r>
    </w:p>
    <w:p w:rsidR="006C2DF4" w:rsidRDefault="006C2DF4" w:rsidP="006C2DF4">
      <w:pPr>
        <w:tabs>
          <w:tab w:val="left" w:pos="0"/>
          <w:tab w:val="left" w:pos="426"/>
        </w:tabs>
        <w:spacing w:after="0" w:line="240" w:lineRule="auto"/>
        <w:jc w:val="both"/>
      </w:pPr>
    </w:p>
    <w:p w:rsidR="006C2DF4" w:rsidRDefault="00120D05" w:rsidP="006C2DF4">
      <w:pPr>
        <w:pStyle w:val="a3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</w:pPr>
      <w:hyperlink r:id="rId13" w:history="1">
        <w:r w:rsidR="006C2DF4" w:rsidRPr="003E3520">
          <w:rPr>
            <w:rStyle w:val="a8"/>
          </w:rPr>
          <w:t>О переименовании Молодежного парламента при Совете депутатов Сергиево-Посадского муниципального района Московской области и о принятии Положения «О Молодежном парламенте при Совете депутатов Сергиево-Посадского городского округа Московской области».</w:t>
        </w:r>
      </w:hyperlink>
    </w:p>
    <w:p w:rsidR="006C2DF4" w:rsidRDefault="006C2DF4" w:rsidP="006C2DF4">
      <w:pPr>
        <w:pStyle w:val="a3"/>
        <w:tabs>
          <w:tab w:val="left" w:pos="0"/>
          <w:tab w:val="left" w:pos="426"/>
        </w:tabs>
        <w:ind w:left="0"/>
        <w:jc w:val="both"/>
      </w:pPr>
      <w:r w:rsidRPr="00DA0163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 w:rsidRPr="006C2DF4">
        <w:t xml:space="preserve">Депутат </w:t>
      </w:r>
      <w:r>
        <w:t>Совета депутатов Сергиево-Посадского городского округа Захаров С.Н.</w:t>
      </w:r>
    </w:p>
    <w:p w:rsidR="006C2DF4" w:rsidRDefault="006C2DF4" w:rsidP="006C2DF4">
      <w:pPr>
        <w:pStyle w:val="a3"/>
        <w:tabs>
          <w:tab w:val="left" w:pos="0"/>
          <w:tab w:val="left" w:pos="426"/>
        </w:tabs>
        <w:ind w:left="0"/>
        <w:jc w:val="both"/>
      </w:pPr>
      <w:r w:rsidRPr="00887B2C">
        <w:rPr>
          <w:b/>
          <w:u w:val="single"/>
        </w:rPr>
        <w:t>Содокладчик:</w:t>
      </w:r>
      <w:r w:rsidRPr="00FD61F6">
        <w:t xml:space="preserve"> </w:t>
      </w:r>
      <w:r w:rsidRPr="006C2DF4">
        <w:t xml:space="preserve">Депутат </w:t>
      </w:r>
      <w:r>
        <w:t>Совета депутатов Сергиево-Посадского городского округа Палагин Д.</w:t>
      </w:r>
      <w:proofErr w:type="gramStart"/>
      <w:r>
        <w:t>Ю</w:t>
      </w:r>
      <w:proofErr w:type="gramEnd"/>
    </w:p>
    <w:p w:rsidR="00541A50" w:rsidRDefault="00120D05" w:rsidP="006C2DF4">
      <w:pPr>
        <w:pStyle w:val="a3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</w:pPr>
      <w:hyperlink r:id="rId14" w:history="1">
        <w:r w:rsidR="00541A50" w:rsidRPr="003E3520">
          <w:rPr>
            <w:rStyle w:val="a8"/>
          </w:rPr>
          <w:t>Об исполнении бюджета городского поселения Сергиев Посад за 9 месяцев 2019 года</w:t>
        </w:r>
      </w:hyperlink>
      <w:r w:rsidR="00541A50">
        <w:t>.</w:t>
      </w:r>
    </w:p>
    <w:p w:rsidR="00541A50" w:rsidRPr="003E3520" w:rsidRDefault="00541A50" w:rsidP="00541A50">
      <w:pPr>
        <w:pStyle w:val="a3"/>
        <w:tabs>
          <w:tab w:val="left" w:pos="0"/>
          <w:tab w:val="left" w:pos="426"/>
        </w:tabs>
        <w:ind w:left="0"/>
        <w:jc w:val="both"/>
      </w:pPr>
      <w:r w:rsidRPr="00887B2C">
        <w:rPr>
          <w:b/>
          <w:u w:val="single"/>
        </w:rPr>
        <w:lastRenderedPageBreak/>
        <w:t>Докладчик:</w:t>
      </w:r>
      <w:r>
        <w:rPr>
          <w:b/>
          <w:u w:val="single"/>
        </w:rPr>
        <w:t xml:space="preserve"> </w:t>
      </w:r>
      <w:r w:rsidRPr="00C050F3">
        <w:t xml:space="preserve">заместитель начальника финансового управления </w:t>
      </w:r>
      <w:proofErr w:type="spellStart"/>
      <w:r w:rsidRPr="00C050F3">
        <w:t>Гуркова</w:t>
      </w:r>
      <w:proofErr w:type="spellEnd"/>
      <w:r w:rsidRPr="00541A50">
        <w:t xml:space="preserve"> </w:t>
      </w:r>
      <w:r w:rsidRPr="00C050F3">
        <w:t>С.Е.</w:t>
      </w:r>
    </w:p>
    <w:p w:rsidR="00F56506" w:rsidRPr="00AF7D15" w:rsidRDefault="00F56506" w:rsidP="00F56506">
      <w:pPr>
        <w:pStyle w:val="a3"/>
        <w:tabs>
          <w:tab w:val="left" w:pos="426"/>
          <w:tab w:val="left" w:pos="1134"/>
        </w:tabs>
        <w:ind w:left="0"/>
        <w:jc w:val="both"/>
      </w:pPr>
      <w:r w:rsidRPr="00C91F17">
        <w:rPr>
          <w:b/>
          <w:u w:val="single"/>
        </w:rPr>
        <w:t>Содокладчик</w:t>
      </w:r>
      <w:r>
        <w:rPr>
          <w:b/>
          <w:u w:val="single"/>
        </w:rPr>
        <w:t>:</w:t>
      </w:r>
      <w:r w:rsidRPr="00C050F3">
        <w:t xml:space="preserve"> Председатель Контрольно-счетной </w:t>
      </w:r>
      <w:r>
        <w:t>палаты</w:t>
      </w:r>
      <w:r w:rsidRPr="00C050F3">
        <w:t xml:space="preserve"> Сергиево-Посадского </w:t>
      </w:r>
      <w:r>
        <w:t xml:space="preserve">городского округа </w:t>
      </w:r>
      <w:r w:rsidRPr="00C050F3">
        <w:t xml:space="preserve"> Демин</w:t>
      </w:r>
      <w:r w:rsidRPr="00F56506">
        <w:t xml:space="preserve"> </w:t>
      </w:r>
      <w:r w:rsidRPr="00C050F3">
        <w:t>Д.С. .</w:t>
      </w:r>
    </w:p>
    <w:p w:rsidR="00F56506" w:rsidRDefault="00F56506" w:rsidP="00F56506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F56506" w:rsidRPr="00F56506" w:rsidRDefault="00F56506" w:rsidP="00541A50">
      <w:pPr>
        <w:pStyle w:val="a3"/>
        <w:tabs>
          <w:tab w:val="left" w:pos="0"/>
          <w:tab w:val="left" w:pos="426"/>
        </w:tabs>
        <w:ind w:left="0"/>
        <w:jc w:val="both"/>
      </w:pPr>
    </w:p>
    <w:p w:rsidR="006C2DF4" w:rsidRDefault="00120D05" w:rsidP="006C2DF4">
      <w:pPr>
        <w:pStyle w:val="a3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</w:pPr>
      <w:hyperlink r:id="rId15" w:history="1">
        <w:r w:rsidR="0063204F" w:rsidRPr="003E3520">
          <w:rPr>
            <w:rStyle w:val="a8"/>
          </w:rPr>
          <w:t xml:space="preserve">Об утверждении </w:t>
        </w:r>
        <w:proofErr w:type="gramStart"/>
        <w:r w:rsidR="0063204F" w:rsidRPr="003E3520">
          <w:rPr>
            <w:rStyle w:val="a8"/>
          </w:rPr>
          <w:t>бланков Совета депутатов Сергиево-Посадского городского округа Московской области</w:t>
        </w:r>
        <w:proofErr w:type="gramEnd"/>
      </w:hyperlink>
      <w:r w:rsidR="0063204F">
        <w:t>.</w:t>
      </w:r>
    </w:p>
    <w:p w:rsidR="00F56506" w:rsidRDefault="00FD61F6" w:rsidP="00F56506">
      <w:pPr>
        <w:tabs>
          <w:tab w:val="left" w:pos="0"/>
          <w:tab w:val="left" w:pos="426"/>
        </w:tabs>
        <w:spacing w:after="0" w:line="240" w:lineRule="auto"/>
        <w:jc w:val="both"/>
      </w:pPr>
      <w:r w:rsidRPr="00887B2C">
        <w:rPr>
          <w:b/>
          <w:u w:val="single"/>
        </w:rPr>
        <w:t>Докладчик:</w:t>
      </w:r>
      <w:r w:rsidR="00F56506">
        <w:t xml:space="preserve"> Д</w:t>
      </w:r>
      <w:r w:rsidR="00F56506" w:rsidRPr="00DA0163">
        <w:t>епутат Совета депутатов Сергиево-Посадского городского округа</w:t>
      </w:r>
      <w:r w:rsidR="00F56506">
        <w:t xml:space="preserve"> Балакин С.А.</w:t>
      </w:r>
    </w:p>
    <w:p w:rsidR="0063204F" w:rsidRDefault="00FD61F6" w:rsidP="0063204F">
      <w:pPr>
        <w:pStyle w:val="a3"/>
        <w:tabs>
          <w:tab w:val="left" w:pos="0"/>
          <w:tab w:val="left" w:pos="426"/>
        </w:tabs>
        <w:ind w:left="0"/>
        <w:jc w:val="both"/>
      </w:pPr>
      <w:r w:rsidRPr="00887B2C">
        <w:rPr>
          <w:b/>
          <w:u w:val="single"/>
        </w:rPr>
        <w:t>Содокладчик:</w:t>
      </w:r>
      <w:r>
        <w:t xml:space="preserve"> Д</w:t>
      </w:r>
      <w:r w:rsidRPr="00DA0163">
        <w:t>епутат Совета депутатов Сергиево-Посадского городского округа</w:t>
      </w:r>
      <w:r>
        <w:t xml:space="preserve"> </w:t>
      </w:r>
      <w:proofErr w:type="spellStart"/>
      <w:r>
        <w:t>Ахромкин</w:t>
      </w:r>
      <w:proofErr w:type="spellEnd"/>
      <w:r>
        <w:t> Д.А.</w:t>
      </w:r>
    </w:p>
    <w:p w:rsidR="00FD61F6" w:rsidRDefault="00FD61F6" w:rsidP="0063204F">
      <w:pPr>
        <w:pStyle w:val="a3"/>
        <w:tabs>
          <w:tab w:val="left" w:pos="0"/>
          <w:tab w:val="left" w:pos="426"/>
        </w:tabs>
        <w:ind w:left="0"/>
        <w:jc w:val="both"/>
      </w:pPr>
    </w:p>
    <w:p w:rsidR="0063204F" w:rsidRDefault="00120D05" w:rsidP="006C2DF4">
      <w:pPr>
        <w:pStyle w:val="a3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</w:pPr>
      <w:hyperlink r:id="rId16" w:history="1">
        <w:r w:rsidR="00FD61F6" w:rsidRPr="003E3520">
          <w:rPr>
            <w:rStyle w:val="a8"/>
          </w:rPr>
          <w:t>О внесении изменений в Решения Совета депутатов Сергиево-Посадского городского округа Московской области.</w:t>
        </w:r>
      </w:hyperlink>
    </w:p>
    <w:p w:rsidR="00FD61F6" w:rsidRPr="00FD61F6" w:rsidRDefault="00FD61F6" w:rsidP="00FD61F6">
      <w:pPr>
        <w:pStyle w:val="a3"/>
        <w:tabs>
          <w:tab w:val="left" w:pos="0"/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 w:rsidRPr="00FD61F6">
        <w:t>Председатель Совета депутатов Сергиево-Посадского городского округа Тихомирова Р.Г.</w:t>
      </w:r>
    </w:p>
    <w:p w:rsidR="00FD61F6" w:rsidRDefault="00FD61F6" w:rsidP="00FD61F6">
      <w:pPr>
        <w:pStyle w:val="a3"/>
        <w:tabs>
          <w:tab w:val="left" w:pos="0"/>
          <w:tab w:val="left" w:pos="426"/>
        </w:tabs>
        <w:ind w:left="0"/>
        <w:jc w:val="both"/>
      </w:pPr>
      <w:r w:rsidRPr="00887B2C">
        <w:rPr>
          <w:b/>
          <w:u w:val="single"/>
        </w:rPr>
        <w:t>Содокладчик:</w:t>
      </w:r>
      <w:r>
        <w:rPr>
          <w:b/>
          <w:u w:val="single"/>
        </w:rPr>
        <w:t xml:space="preserve"> </w:t>
      </w:r>
      <w:r>
        <w:t xml:space="preserve">Первый заместитель председателя Совета депутатов Сергиево-Посадского городского округа </w:t>
      </w:r>
      <w:proofErr w:type="spellStart"/>
      <w:r>
        <w:t>Негурица</w:t>
      </w:r>
      <w:proofErr w:type="spellEnd"/>
      <w:r w:rsidRPr="00216099">
        <w:t xml:space="preserve"> </w:t>
      </w:r>
      <w:r>
        <w:t>К.В.</w:t>
      </w:r>
    </w:p>
    <w:p w:rsidR="00FD61F6" w:rsidRDefault="00FD61F6" w:rsidP="00FD61F6">
      <w:pPr>
        <w:pStyle w:val="a3"/>
        <w:tabs>
          <w:tab w:val="left" w:pos="0"/>
          <w:tab w:val="left" w:pos="426"/>
        </w:tabs>
        <w:ind w:left="0"/>
        <w:jc w:val="both"/>
      </w:pPr>
    </w:p>
    <w:p w:rsidR="00FD61F6" w:rsidRDefault="00120D05" w:rsidP="006C2DF4">
      <w:pPr>
        <w:pStyle w:val="a3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</w:pPr>
      <w:hyperlink r:id="rId17" w:history="1">
        <w:r w:rsidR="00FD61F6" w:rsidRPr="003E3520">
          <w:rPr>
            <w:rStyle w:val="a8"/>
          </w:rPr>
          <w:t>О награждении почетными грамотами и благодарственными письмами Совета депутатов Сергиево-Посадского городского округа</w:t>
        </w:r>
      </w:hyperlink>
      <w:r w:rsidR="00FD61F6">
        <w:t>.</w:t>
      </w:r>
    </w:p>
    <w:p w:rsidR="00FD61F6" w:rsidRPr="00FD61F6" w:rsidRDefault="00FD61F6" w:rsidP="00FD61F6">
      <w:pPr>
        <w:pStyle w:val="a3"/>
        <w:tabs>
          <w:tab w:val="left" w:pos="0"/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 w:rsidRPr="00FD61F6">
        <w:t>Председатель Совета депутатов Сергиево-Посадского городского округа Тихомирова Р.Г.</w:t>
      </w:r>
    </w:p>
    <w:p w:rsidR="00FD61F6" w:rsidRDefault="00FD61F6" w:rsidP="00FD61F6">
      <w:pPr>
        <w:pStyle w:val="a3"/>
        <w:tabs>
          <w:tab w:val="left" w:pos="0"/>
          <w:tab w:val="left" w:pos="426"/>
        </w:tabs>
        <w:ind w:left="0"/>
        <w:jc w:val="both"/>
      </w:pPr>
      <w:r w:rsidRPr="00887B2C">
        <w:rPr>
          <w:b/>
          <w:u w:val="single"/>
        </w:rPr>
        <w:t>Содокладчик:</w:t>
      </w:r>
      <w:r>
        <w:t xml:space="preserve"> Д</w:t>
      </w:r>
      <w:r w:rsidRPr="00DA0163">
        <w:t>епутат Совета депутатов Сергиево-Посадского городского округа</w:t>
      </w:r>
      <w:r>
        <w:t xml:space="preserve"> Жидких Д.А.</w:t>
      </w:r>
    </w:p>
    <w:p w:rsidR="00120D05" w:rsidRDefault="00120D05" w:rsidP="00FD61F6">
      <w:pPr>
        <w:pStyle w:val="a3"/>
        <w:tabs>
          <w:tab w:val="left" w:pos="0"/>
          <w:tab w:val="left" w:pos="426"/>
        </w:tabs>
        <w:ind w:left="0"/>
        <w:jc w:val="both"/>
      </w:pPr>
    </w:p>
    <w:p w:rsidR="00120D05" w:rsidRDefault="00120D05" w:rsidP="00120D05">
      <w:pPr>
        <w:pStyle w:val="a3"/>
        <w:numPr>
          <w:ilvl w:val="0"/>
          <w:numId w:val="18"/>
        </w:numPr>
        <w:tabs>
          <w:tab w:val="left" w:pos="0"/>
          <w:tab w:val="left" w:pos="426"/>
        </w:tabs>
        <w:jc w:val="both"/>
      </w:pPr>
      <w:r>
        <w:t>О ситуации с взиманием платы за тепловую энергию в микрорайоне Углич</w:t>
      </w:r>
    </w:p>
    <w:p w:rsidR="00120D05" w:rsidRDefault="00120D05" w:rsidP="00120D05">
      <w:pPr>
        <w:tabs>
          <w:tab w:val="left" w:pos="0"/>
          <w:tab w:val="left" w:pos="426"/>
        </w:tabs>
        <w:jc w:val="both"/>
      </w:pPr>
      <w:r w:rsidRPr="00120D05">
        <w:rPr>
          <w:b/>
          <w:u w:val="single"/>
        </w:rPr>
        <w:t>Докладчик:</w:t>
      </w:r>
      <w:r>
        <w:t xml:space="preserve"> Лагутин Т.А.</w:t>
      </w:r>
    </w:p>
    <w:p w:rsidR="00FD61F6" w:rsidRDefault="00FD61F6" w:rsidP="00FD61F6">
      <w:pPr>
        <w:pStyle w:val="a3"/>
        <w:tabs>
          <w:tab w:val="left" w:pos="0"/>
          <w:tab w:val="left" w:pos="426"/>
        </w:tabs>
        <w:ind w:left="0"/>
        <w:jc w:val="both"/>
      </w:pPr>
    </w:p>
    <w:p w:rsidR="00F56506" w:rsidRDefault="00F56506" w:rsidP="00FD61F6">
      <w:pPr>
        <w:pStyle w:val="a3"/>
        <w:tabs>
          <w:tab w:val="left" w:pos="0"/>
          <w:tab w:val="left" w:pos="426"/>
        </w:tabs>
        <w:ind w:left="0"/>
        <w:jc w:val="both"/>
      </w:pPr>
      <w:bookmarkStart w:id="0" w:name="_GoBack"/>
      <w:bookmarkEnd w:id="0"/>
    </w:p>
    <w:p w:rsidR="00414A8A" w:rsidRDefault="00414A8A" w:rsidP="005D1B6A">
      <w:pPr>
        <w:tabs>
          <w:tab w:val="left" w:pos="426"/>
        </w:tabs>
        <w:jc w:val="both"/>
        <w:rPr>
          <w:b/>
        </w:rPr>
      </w:pPr>
      <w:r w:rsidRPr="00414A8A">
        <w:rPr>
          <w:b/>
        </w:rPr>
        <w:t>Информационные сообщения</w:t>
      </w:r>
      <w:r>
        <w:rPr>
          <w:b/>
        </w:rPr>
        <w:t>.</w:t>
      </w:r>
    </w:p>
    <w:p w:rsidR="00120D05" w:rsidRDefault="00120D05" w:rsidP="005D1B6A">
      <w:pPr>
        <w:tabs>
          <w:tab w:val="left" w:pos="426"/>
        </w:tabs>
        <w:jc w:val="both"/>
        <w:rPr>
          <w:b/>
        </w:rPr>
      </w:pPr>
    </w:p>
    <w:p w:rsidR="00120D05" w:rsidRDefault="00120D05" w:rsidP="005D1B6A">
      <w:pPr>
        <w:tabs>
          <w:tab w:val="left" w:pos="426"/>
        </w:tabs>
        <w:jc w:val="both"/>
        <w:rPr>
          <w:b/>
        </w:rPr>
      </w:pPr>
    </w:p>
    <w:p w:rsidR="00120D05" w:rsidRDefault="00120D05" w:rsidP="00120D05">
      <w:pPr>
        <w:pStyle w:val="a3"/>
        <w:tabs>
          <w:tab w:val="left" w:pos="1134"/>
        </w:tabs>
        <w:spacing w:line="276" w:lineRule="auto"/>
        <w:ind w:left="0"/>
        <w:jc w:val="both"/>
      </w:pPr>
      <w:r>
        <w:t>Председатель Совета депутатов</w:t>
      </w:r>
    </w:p>
    <w:p w:rsidR="00120D05" w:rsidRDefault="00120D05" w:rsidP="00120D05">
      <w:pPr>
        <w:pStyle w:val="a3"/>
        <w:tabs>
          <w:tab w:val="left" w:pos="1134"/>
        </w:tabs>
        <w:spacing w:line="276" w:lineRule="auto"/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  <w:t>Р.Г. Тихомирова</w:t>
      </w:r>
    </w:p>
    <w:p w:rsidR="00120D05" w:rsidRPr="00414A8A" w:rsidRDefault="00120D05" w:rsidP="005D1B6A">
      <w:pPr>
        <w:tabs>
          <w:tab w:val="left" w:pos="426"/>
        </w:tabs>
        <w:jc w:val="both"/>
        <w:rPr>
          <w:b/>
        </w:rPr>
      </w:pPr>
    </w:p>
    <w:sectPr w:rsidR="00120D05" w:rsidRPr="00414A8A" w:rsidSect="008313C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B40"/>
    <w:multiLevelType w:val="hybridMultilevel"/>
    <w:tmpl w:val="3748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2B85"/>
    <w:multiLevelType w:val="multilevel"/>
    <w:tmpl w:val="7F7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9B6ED8"/>
    <w:multiLevelType w:val="multilevel"/>
    <w:tmpl w:val="0940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6D3963"/>
    <w:multiLevelType w:val="hybridMultilevel"/>
    <w:tmpl w:val="9D00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93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801341"/>
    <w:multiLevelType w:val="hybridMultilevel"/>
    <w:tmpl w:val="CA28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51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6023AB"/>
    <w:multiLevelType w:val="hybridMultilevel"/>
    <w:tmpl w:val="0586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03FF3"/>
    <w:multiLevelType w:val="hybridMultilevel"/>
    <w:tmpl w:val="5B96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642AD"/>
    <w:multiLevelType w:val="hybridMultilevel"/>
    <w:tmpl w:val="11D0ADE8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E4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7C199F"/>
    <w:multiLevelType w:val="hybridMultilevel"/>
    <w:tmpl w:val="AB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86414"/>
    <w:multiLevelType w:val="hybridMultilevel"/>
    <w:tmpl w:val="5A1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C0968"/>
    <w:multiLevelType w:val="hybridMultilevel"/>
    <w:tmpl w:val="A8F407CE"/>
    <w:lvl w:ilvl="0" w:tplc="219E2C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C738E"/>
    <w:multiLevelType w:val="hybridMultilevel"/>
    <w:tmpl w:val="9A38C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EF6040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2F77997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E0C1FBE"/>
    <w:multiLevelType w:val="multilevel"/>
    <w:tmpl w:val="A7808B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40E7B79"/>
    <w:multiLevelType w:val="multilevel"/>
    <w:tmpl w:val="C9C8B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9504EE0"/>
    <w:multiLevelType w:val="hybridMultilevel"/>
    <w:tmpl w:val="CE646912"/>
    <w:lvl w:ilvl="0" w:tplc="32787F1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E2DF0"/>
    <w:multiLevelType w:val="hybridMultilevel"/>
    <w:tmpl w:val="1004D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7"/>
  </w:num>
  <w:num w:numId="10">
    <w:abstractNumId w:val="1"/>
  </w:num>
  <w:num w:numId="11">
    <w:abstractNumId w:val="18"/>
  </w:num>
  <w:num w:numId="12">
    <w:abstractNumId w:val="16"/>
  </w:num>
  <w:num w:numId="13">
    <w:abstractNumId w:val="12"/>
  </w:num>
  <w:num w:numId="14">
    <w:abstractNumId w:val="5"/>
  </w:num>
  <w:num w:numId="15">
    <w:abstractNumId w:val="7"/>
  </w:num>
  <w:num w:numId="16">
    <w:abstractNumId w:val="15"/>
  </w:num>
  <w:num w:numId="17">
    <w:abstractNumId w:val="8"/>
  </w:num>
  <w:num w:numId="18">
    <w:abstractNumId w:val="9"/>
  </w:num>
  <w:num w:numId="19">
    <w:abstractNumId w:val="1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4"/>
    <w:rsid w:val="00023B04"/>
    <w:rsid w:val="00042235"/>
    <w:rsid w:val="00086898"/>
    <w:rsid w:val="000B03BC"/>
    <w:rsid w:val="000B08C0"/>
    <w:rsid w:val="000F51AB"/>
    <w:rsid w:val="00120D05"/>
    <w:rsid w:val="00151C60"/>
    <w:rsid w:val="001C7535"/>
    <w:rsid w:val="001F5EF4"/>
    <w:rsid w:val="00216099"/>
    <w:rsid w:val="00221B21"/>
    <w:rsid w:val="00251DAC"/>
    <w:rsid w:val="0027163F"/>
    <w:rsid w:val="002A17A1"/>
    <w:rsid w:val="002B6B56"/>
    <w:rsid w:val="00317F6E"/>
    <w:rsid w:val="00332AEB"/>
    <w:rsid w:val="00353EAD"/>
    <w:rsid w:val="00373664"/>
    <w:rsid w:val="003C7A80"/>
    <w:rsid w:val="003E3520"/>
    <w:rsid w:val="003F15E4"/>
    <w:rsid w:val="00414A8A"/>
    <w:rsid w:val="004330F6"/>
    <w:rsid w:val="004A1C5B"/>
    <w:rsid w:val="004C7823"/>
    <w:rsid w:val="004F0CA0"/>
    <w:rsid w:val="005157FE"/>
    <w:rsid w:val="00520EB7"/>
    <w:rsid w:val="00532B59"/>
    <w:rsid w:val="00540DDF"/>
    <w:rsid w:val="00541A50"/>
    <w:rsid w:val="005451E9"/>
    <w:rsid w:val="00552E01"/>
    <w:rsid w:val="00591F32"/>
    <w:rsid w:val="005D1B6A"/>
    <w:rsid w:val="005F2804"/>
    <w:rsid w:val="00603B84"/>
    <w:rsid w:val="0063204F"/>
    <w:rsid w:val="006455B6"/>
    <w:rsid w:val="006466FB"/>
    <w:rsid w:val="00661FA5"/>
    <w:rsid w:val="006C2DF4"/>
    <w:rsid w:val="00716723"/>
    <w:rsid w:val="007255E4"/>
    <w:rsid w:val="0074583E"/>
    <w:rsid w:val="007469EE"/>
    <w:rsid w:val="0078201E"/>
    <w:rsid w:val="007B53E9"/>
    <w:rsid w:val="008313CE"/>
    <w:rsid w:val="0086064D"/>
    <w:rsid w:val="00887B2C"/>
    <w:rsid w:val="009569E9"/>
    <w:rsid w:val="009952BD"/>
    <w:rsid w:val="009A7ECE"/>
    <w:rsid w:val="009C1119"/>
    <w:rsid w:val="00A21ACF"/>
    <w:rsid w:val="00A23BE0"/>
    <w:rsid w:val="00A46EDF"/>
    <w:rsid w:val="00AA7802"/>
    <w:rsid w:val="00AC5A8B"/>
    <w:rsid w:val="00AD4511"/>
    <w:rsid w:val="00AE0894"/>
    <w:rsid w:val="00AF4E25"/>
    <w:rsid w:val="00B707F7"/>
    <w:rsid w:val="00B942D9"/>
    <w:rsid w:val="00BC0417"/>
    <w:rsid w:val="00BD1DE3"/>
    <w:rsid w:val="00BE03DA"/>
    <w:rsid w:val="00C720ED"/>
    <w:rsid w:val="00C7314B"/>
    <w:rsid w:val="00C77E4E"/>
    <w:rsid w:val="00CB61D6"/>
    <w:rsid w:val="00DA0163"/>
    <w:rsid w:val="00DA0170"/>
    <w:rsid w:val="00DA3C72"/>
    <w:rsid w:val="00DD7AA1"/>
    <w:rsid w:val="00DF1E41"/>
    <w:rsid w:val="00E54591"/>
    <w:rsid w:val="00E64464"/>
    <w:rsid w:val="00E83E1D"/>
    <w:rsid w:val="00EB7021"/>
    <w:rsid w:val="00EC527B"/>
    <w:rsid w:val="00EF197B"/>
    <w:rsid w:val="00F32D5E"/>
    <w:rsid w:val="00F56506"/>
    <w:rsid w:val="00F60749"/>
    <w:rsid w:val="00FD61F6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2.%20&#1054;&#1073;%20&#1086;&#1092;&#1080;&#1094;%20&#1089;&#1080;&#1084;&#1074;&#1086;&#1083;&#1077;%20(&#1092;&#1083;&#1072;&#1075;&#1077;)%20&#1057;&#1055;" TargetMode="External"/><Relationship Id="rId13" Type="http://schemas.openxmlformats.org/officeDocument/2006/relationships/hyperlink" Target="07.%20&#1054;%20&#1087;&#1077;&#1088;&#1077;&#1080;&#1084;&#1077;&#1085;&#1086;&#1074;&#1072;&#1085;&#1080;&#1080;%20&#1052;&#1086;&#1083;%20&#1087;&#1072;&#1088;&#1083;&#1072;&#1084;&#1077;&#1085;&#1090;&#1072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01.%20&#1054;&#1073;%20&#1086;&#1092;&#1080;&#1094;%20&#1089;&#1080;&#1084;&#1074;&#1086;&#1083;&#1077;%20(&#1075;&#1077;&#1088;&#1073;&#1077;)%20&#1057;&#1055;" TargetMode="External"/><Relationship Id="rId12" Type="http://schemas.openxmlformats.org/officeDocument/2006/relationships/hyperlink" Target="06.%20&#1054;%20&#1085;&#1072;&#1079;&#1085;%20&#1079;&#1072;&#1084;%20&#1087;&#1088;&#1077;&#1076;&#1089;&#1077;&#1076;&#1072;&#1090;&#1077;&#1083;&#1103;%20&#1050;&#1057;&#1055;" TargetMode="External"/><Relationship Id="rId17" Type="http://schemas.openxmlformats.org/officeDocument/2006/relationships/hyperlink" Target="11.%20&#1054;%20&#1085;&#1072;&#1075;&#1088;&#1072;&#1078;&#1076;&#1077;&#1085;&#1080;&#1080;" TargetMode="External"/><Relationship Id="rId2" Type="http://schemas.openxmlformats.org/officeDocument/2006/relationships/numbering" Target="numbering.xml"/><Relationship Id="rId16" Type="http://schemas.openxmlformats.org/officeDocument/2006/relationships/hyperlink" Target="10.%20&#1054;%20&#1074;&#1085;&#1077;&#1089;&#1077;&#1085;&#1080;&#1080;%20&#1080;&#1079;&#1084;&#1077;&#1085;&#1077;&#1085;&#1080;&#1081;%20&#1074;%20&#1056;&#1077;&#1096;&#1077;&#1085;&#1080;&#1103;%20&#1057;&#1044;&#1057;&#1055;&#1043;&#1054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05.%20&#1054;&#1073;%20&#1091;&#1090;&#1074;%20&#1089;&#1090;&#1088;&#1091;&#1082;&#1090;&#1091;&#1088;&#1099;%20&#1050;&#1057;&#1055;" TargetMode="External"/><Relationship Id="rId5" Type="http://schemas.openxmlformats.org/officeDocument/2006/relationships/settings" Target="settings.xml"/><Relationship Id="rId15" Type="http://schemas.openxmlformats.org/officeDocument/2006/relationships/hyperlink" Target="09.%20&#1054;&#1073;%20&#1091;&#1090;&#1074;%20&#1073;&#1083;&#1072;&#1085;&#1082;&#1086;&#1074;" TargetMode="External"/><Relationship Id="rId10" Type="http://schemas.openxmlformats.org/officeDocument/2006/relationships/hyperlink" Target="04.%20&#1054;%20&#1087;&#1088;&#1080;&#1085;&#1103;&#1090;&#1080;&#1080;%20&#1055;&#1086;&#1083;&#1086;&#1078;%20&#1086;%20&#1089;&#1090;&#1072;&#1090;&#1091;&#1089;&#1077;%20&#1087;&#1086;&#1084;&#1086;&#1097;&#1085;&#1080;&#1082;&#1072;%20&#1076;&#1077;&#1087;&#1091;&#1090;&#1072;&#1090;&#1072;%20&#1057;&#1086;&#1074;&#1077;&#1090;&#1072;%20&#1076;&#1077;&#1087;&#1091;&#1090;&#1072;&#1090;&#1086;&#1074;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03.&#1054;&#1073;%20&#1091;&#1090;&#1074;%20&#1055;&#1086;&#1083;&#1086;&#1078;%20&#1086;%20&#1089;&#1090;&#1072;&#1090;&#1091;&#1089;&#1077;%20&#1076;&#1077;&#1087;&#1091;&#1090;&#1072;&#1090;&#1072;" TargetMode="External"/><Relationship Id="rId14" Type="http://schemas.openxmlformats.org/officeDocument/2006/relationships/hyperlink" Target="08.%20&#1054;&#1073;%20&#1080;&#1089;&#1087;&#1086;&#1083;&#1085;&#1077;&#1085;&#1080;&#1080;%20&#1073;&#1102;&#1076;&#1078;&#1077;&#1090;&#1072;%20&#1075;&#1086;&#1088;&#1086;&#1076;&#1089;&#1082;&#1086;&#1075;&#1086;%20&#1087;&#1086;&#1089;&#1077;&#1083;&#1077;&#1085;&#1080;&#1103;%20&#1057;&#1077;&#1088;&#1075;&#1080;&#1077;&#1074;%20&#1055;&#1086;&#1089;&#1072;&#1076;%20&#1079;&#1072;%209%20&#1084;&#1077;&#1089;&#1103;&#1094;&#1077;&#1074;%20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5E42-BCD0-4D06-9EB7-F4733EAC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Ксения Финченко</cp:lastModifiedBy>
  <cp:revision>6</cp:revision>
  <cp:lastPrinted>2019-10-22T10:53:00Z</cp:lastPrinted>
  <dcterms:created xsi:type="dcterms:W3CDTF">2019-10-22T06:29:00Z</dcterms:created>
  <dcterms:modified xsi:type="dcterms:W3CDTF">2019-11-27T09:53:00Z</dcterms:modified>
</cp:coreProperties>
</file>