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4" w:rsidRPr="00E219C0" w:rsidRDefault="00E64464" w:rsidP="0074583E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1F5EF4" w:rsidRDefault="0074583E" w:rsidP="0074583E">
      <w:pPr>
        <w:pStyle w:val="a3"/>
        <w:tabs>
          <w:tab w:val="center" w:pos="3686"/>
          <w:tab w:val="left" w:pos="7575"/>
        </w:tabs>
        <w:ind w:left="142" w:hanging="720"/>
        <w:jc w:val="center"/>
      </w:pPr>
      <w:r>
        <w:t xml:space="preserve">          </w:t>
      </w:r>
      <w:r w:rsidR="004A1C5B">
        <w:t>третьего</w:t>
      </w:r>
      <w:r w:rsidR="00E54591">
        <w:t xml:space="preserve"> </w:t>
      </w:r>
      <w:r w:rsidR="00E64464" w:rsidRPr="001F5EF4">
        <w:t>очередного заседания</w:t>
      </w:r>
    </w:p>
    <w:p w:rsidR="00E64464" w:rsidRPr="0086064D" w:rsidRDefault="00E64464" w:rsidP="0074583E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 w:rsidR="0086064D">
        <w:t>городского округа</w:t>
      </w:r>
    </w:p>
    <w:p w:rsidR="00E64464" w:rsidRDefault="004A1C5B" w:rsidP="0074583E">
      <w:pPr>
        <w:pStyle w:val="a3"/>
        <w:ind w:left="4260"/>
      </w:pPr>
      <w:r>
        <w:t>03</w:t>
      </w:r>
      <w:r w:rsidR="00E64464">
        <w:t>.</w:t>
      </w:r>
      <w:r>
        <w:t>10</w:t>
      </w:r>
      <w:r w:rsidR="00E64464">
        <w:t>.2019</w:t>
      </w:r>
    </w:p>
    <w:p w:rsidR="0074583E" w:rsidRDefault="0074583E" w:rsidP="0074583E">
      <w:pPr>
        <w:pStyle w:val="a3"/>
        <w:ind w:left="4260"/>
      </w:pPr>
    </w:p>
    <w:p w:rsidR="00373664" w:rsidRDefault="00414A8A" w:rsidP="005451E9">
      <w:pPr>
        <w:tabs>
          <w:tab w:val="left" w:pos="1560"/>
        </w:tabs>
        <w:rPr>
          <w:b/>
        </w:rPr>
      </w:pPr>
      <w:r>
        <w:rPr>
          <w:b/>
        </w:rPr>
        <w:t>Основные вопросы.</w:t>
      </w:r>
    </w:p>
    <w:p w:rsidR="009C1119" w:rsidRDefault="0019409C" w:rsidP="005F2804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hyperlink r:id="rId7" w:history="1">
        <w:r w:rsidR="009C1119" w:rsidRPr="00DA0170">
          <w:rPr>
            <w:rStyle w:val="a8"/>
          </w:rPr>
          <w:t xml:space="preserve">О внесении изменений в Решение </w:t>
        </w:r>
        <w:r w:rsidR="00221B21" w:rsidRPr="00DA0170">
          <w:rPr>
            <w:rStyle w:val="a8"/>
          </w:rPr>
          <w:t>С</w:t>
        </w:r>
        <w:r w:rsidR="009C1119" w:rsidRPr="00DA0170">
          <w:rPr>
            <w:rStyle w:val="a8"/>
          </w:rPr>
          <w:t>овета депутатов Сергиево-Посадского муниципального района Московской области от 11.12.2018 №46/02-МЗ «О бюджете Сергиево-Посадского муниципального района на 2019 год и на плановый период 2020 и 2021 годов».</w:t>
        </w:r>
      </w:hyperlink>
    </w:p>
    <w:p w:rsidR="00414A8A" w:rsidRDefault="00414A8A" w:rsidP="005F2804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Докладчик:</w:t>
      </w:r>
      <w:r>
        <w:rPr>
          <w:b/>
        </w:rPr>
        <w:t xml:space="preserve"> </w:t>
      </w:r>
      <w:r w:rsidRPr="00414A8A">
        <w:t>Начальник финансового управления Юферова Е.Ю.</w:t>
      </w:r>
    </w:p>
    <w:p w:rsidR="00414A8A" w:rsidRDefault="00414A8A" w:rsidP="005F2804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Содокладчик:</w:t>
      </w:r>
      <w:r>
        <w:rPr>
          <w:b/>
        </w:rPr>
        <w:t xml:space="preserve"> </w:t>
      </w:r>
      <w:r w:rsidRPr="00414A8A">
        <w:t>Председатель контрольно-счетной комиссии Демин Д.С.</w:t>
      </w:r>
    </w:p>
    <w:p w:rsidR="00414A8A" w:rsidRDefault="005451E9" w:rsidP="005F2804">
      <w:pPr>
        <w:tabs>
          <w:tab w:val="left" w:pos="426"/>
          <w:tab w:val="left" w:pos="1985"/>
        </w:tabs>
        <w:spacing w:after="0" w:line="240" w:lineRule="auto"/>
        <w:jc w:val="both"/>
      </w:pPr>
      <w:r w:rsidRPr="005451E9">
        <w:rPr>
          <w:b/>
          <w:u w:val="single"/>
        </w:rPr>
        <w:t>Содокладчик:</w:t>
      </w:r>
      <w:r w:rsidR="0074583E">
        <w:rPr>
          <w:b/>
        </w:rPr>
        <w:t xml:space="preserve"> </w:t>
      </w:r>
      <w:r w:rsidR="00414A8A" w:rsidRPr="00414A8A">
        <w:t>Председатель комитета по бюджету</w:t>
      </w:r>
      <w:r w:rsidR="00E54591">
        <w:t xml:space="preserve"> </w:t>
      </w:r>
      <w:proofErr w:type="spellStart"/>
      <w:r w:rsidR="00E54591">
        <w:t>Вохменцев</w:t>
      </w:r>
      <w:proofErr w:type="spellEnd"/>
      <w:r w:rsidR="00E54591">
        <w:t> А.В</w:t>
      </w:r>
      <w:r w:rsidR="00414A8A">
        <w:t>.</w:t>
      </w:r>
    </w:p>
    <w:p w:rsidR="00B707F7" w:rsidRDefault="00B707F7" w:rsidP="005F2804">
      <w:pPr>
        <w:tabs>
          <w:tab w:val="left" w:pos="426"/>
          <w:tab w:val="left" w:pos="1985"/>
        </w:tabs>
        <w:spacing w:after="0" w:line="240" w:lineRule="auto"/>
        <w:jc w:val="both"/>
      </w:pPr>
    </w:p>
    <w:p w:rsidR="00B707F7" w:rsidRPr="00B707F7" w:rsidRDefault="0019409C" w:rsidP="00AA7802">
      <w:pPr>
        <w:pStyle w:val="a3"/>
        <w:numPr>
          <w:ilvl w:val="0"/>
          <w:numId w:val="5"/>
        </w:numPr>
        <w:tabs>
          <w:tab w:val="left" w:pos="426"/>
          <w:tab w:val="left" w:pos="1985"/>
        </w:tabs>
        <w:ind w:left="0" w:firstLine="0"/>
        <w:jc w:val="both"/>
        <w:rPr>
          <w:rFonts w:eastAsia="Calibri"/>
          <w:lang w:eastAsia="en-US"/>
        </w:rPr>
      </w:pPr>
      <w:hyperlink r:id="rId8" w:history="1">
        <w:r w:rsidR="00B707F7" w:rsidRPr="00DA0170">
          <w:rPr>
            <w:rStyle w:val="a8"/>
          </w:rPr>
          <w:t xml:space="preserve">О </w:t>
        </w:r>
        <w:r w:rsidR="00B707F7" w:rsidRPr="00DA0170">
          <w:rPr>
            <w:rStyle w:val="a8"/>
            <w:rFonts w:eastAsia="Calibri"/>
            <w:lang w:eastAsia="en-US"/>
          </w:rPr>
          <w:t>принятии муниципального нормативного правового акта «О внесении изменений и дополнений в муниципальный нормативный правовой акт «О бюджете городского поселения Сергиев Посад на 2019 год»</w:t>
        </w:r>
      </w:hyperlink>
    </w:p>
    <w:p w:rsidR="00B707F7" w:rsidRDefault="00B707F7" w:rsidP="00B707F7">
      <w:pPr>
        <w:tabs>
          <w:tab w:val="left" w:pos="426"/>
          <w:tab w:val="left" w:pos="1985"/>
        </w:tabs>
        <w:spacing w:after="0" w:line="240" w:lineRule="auto"/>
        <w:jc w:val="both"/>
      </w:pPr>
      <w:r w:rsidRPr="00B707F7">
        <w:rPr>
          <w:b/>
          <w:u w:val="single"/>
        </w:rPr>
        <w:t>Докладчик:</w:t>
      </w:r>
      <w:r w:rsidRPr="00B707F7">
        <w:t xml:space="preserve"> </w:t>
      </w:r>
      <w:r w:rsidR="00520EB7">
        <w:t xml:space="preserve">Заместитель начальника финансового управления </w:t>
      </w:r>
      <w:proofErr w:type="spellStart"/>
      <w:r w:rsidR="00520EB7">
        <w:t>Гуркова</w:t>
      </w:r>
      <w:proofErr w:type="spellEnd"/>
      <w:r w:rsidR="00520EB7">
        <w:t xml:space="preserve"> С.Е.</w:t>
      </w:r>
    </w:p>
    <w:p w:rsidR="00DA0170" w:rsidRDefault="00DA0170" w:rsidP="00DA0170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Содокладчик:</w:t>
      </w:r>
      <w:r>
        <w:rPr>
          <w:b/>
        </w:rPr>
        <w:t xml:space="preserve"> </w:t>
      </w:r>
      <w:r w:rsidRPr="00414A8A">
        <w:t>Председатель контрольно-счетной комиссии Демин Д.С.</w:t>
      </w:r>
    </w:p>
    <w:p w:rsidR="00B707F7" w:rsidRDefault="00B707F7" w:rsidP="00B707F7">
      <w:pPr>
        <w:tabs>
          <w:tab w:val="left" w:pos="426"/>
          <w:tab w:val="left" w:pos="1985"/>
        </w:tabs>
        <w:spacing w:after="0" w:line="240" w:lineRule="auto"/>
        <w:jc w:val="both"/>
      </w:pPr>
      <w:r w:rsidRPr="00B707F7">
        <w:rPr>
          <w:b/>
          <w:u w:val="single"/>
        </w:rPr>
        <w:t>Содокладчик:</w:t>
      </w:r>
      <w:r w:rsidRPr="00B707F7">
        <w:t xml:space="preserve"> Председатель комитета по бюджету </w:t>
      </w:r>
      <w:proofErr w:type="spellStart"/>
      <w:r w:rsidRPr="00B707F7">
        <w:t>Вохменцев</w:t>
      </w:r>
      <w:proofErr w:type="spellEnd"/>
      <w:r>
        <w:t xml:space="preserve"> </w:t>
      </w:r>
      <w:r w:rsidRPr="00B707F7">
        <w:t>А.В.</w:t>
      </w:r>
    </w:p>
    <w:p w:rsidR="00B707F7" w:rsidRPr="00B707F7" w:rsidRDefault="00B707F7" w:rsidP="00B707F7">
      <w:pPr>
        <w:tabs>
          <w:tab w:val="left" w:pos="426"/>
          <w:tab w:val="left" w:pos="1985"/>
        </w:tabs>
        <w:spacing w:after="0" w:line="240" w:lineRule="auto"/>
        <w:jc w:val="both"/>
      </w:pPr>
    </w:p>
    <w:p w:rsidR="004A1C5B" w:rsidRPr="00AF4E25" w:rsidRDefault="0019409C" w:rsidP="005F2804">
      <w:pPr>
        <w:pStyle w:val="a3"/>
        <w:numPr>
          <w:ilvl w:val="0"/>
          <w:numId w:val="5"/>
        </w:numPr>
        <w:tabs>
          <w:tab w:val="left" w:pos="426"/>
          <w:tab w:val="left" w:pos="1985"/>
        </w:tabs>
        <w:ind w:left="0" w:firstLine="0"/>
        <w:jc w:val="both"/>
      </w:pPr>
      <w:hyperlink r:id="rId9" w:history="1">
        <w:r w:rsidR="004A1C5B" w:rsidRPr="00DA0170">
          <w:rPr>
            <w:rStyle w:val="a8"/>
            <w:rFonts w:eastAsia="Calibri"/>
            <w:lang w:eastAsia="en-US"/>
          </w:rPr>
          <w:t>Об утверждении Правил землепользования и застройки территории (части территории) Сергиево-Посадского городского округа Московской области.</w:t>
        </w:r>
      </w:hyperlink>
    </w:p>
    <w:p w:rsidR="00B942D9" w:rsidRDefault="004A1C5B" w:rsidP="005F2804">
      <w:pPr>
        <w:tabs>
          <w:tab w:val="left" w:pos="426"/>
          <w:tab w:val="left" w:pos="1985"/>
        </w:tabs>
        <w:spacing w:after="0" w:line="240" w:lineRule="auto"/>
        <w:jc w:val="both"/>
      </w:pPr>
      <w:r w:rsidRPr="005451E9">
        <w:rPr>
          <w:b/>
          <w:u w:val="single"/>
        </w:rPr>
        <w:t>Докладчик:</w:t>
      </w:r>
      <w:r w:rsidRPr="004A1C5B">
        <w:t xml:space="preserve"> Начальник управления градостроительной деятельности </w:t>
      </w:r>
      <w:proofErr w:type="spellStart"/>
      <w:r w:rsidRPr="004A1C5B">
        <w:t>Аверяскин</w:t>
      </w:r>
      <w:proofErr w:type="spellEnd"/>
      <w:r>
        <w:t xml:space="preserve"> А.Н.</w:t>
      </w:r>
    </w:p>
    <w:p w:rsidR="00AF4E25" w:rsidRPr="004A1C5B" w:rsidRDefault="004A1C5B" w:rsidP="00AF4E25">
      <w:pPr>
        <w:tabs>
          <w:tab w:val="left" w:pos="426"/>
        </w:tabs>
        <w:jc w:val="both"/>
      </w:pPr>
      <w:r w:rsidRPr="005451E9">
        <w:rPr>
          <w:b/>
          <w:u w:val="single"/>
        </w:rPr>
        <w:t>Содокладчик:</w:t>
      </w:r>
      <w:r w:rsidR="00AF4E25" w:rsidRPr="00AF4E25">
        <w:rPr>
          <w:b/>
        </w:rPr>
        <w:t xml:space="preserve"> </w:t>
      </w:r>
      <w:r w:rsidR="00AF4E25" w:rsidRPr="00414A8A">
        <w:t>Председатель комитета</w:t>
      </w:r>
      <w:r w:rsidR="00AF4E25">
        <w:t xml:space="preserve"> по </w:t>
      </w:r>
      <w:r w:rsidR="002A17A1">
        <w:t>градостроительной политике и землепользованию Лагутин Т.А.</w:t>
      </w:r>
    </w:p>
    <w:p w:rsidR="001C7535" w:rsidRDefault="0019409C" w:rsidP="00B707F7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0" w:history="1">
        <w:r w:rsidR="00151C60" w:rsidRPr="00DA0170">
          <w:rPr>
            <w:rStyle w:val="a8"/>
          </w:rPr>
          <w:t>Об утверждении Положения</w:t>
        </w:r>
        <w:r w:rsidR="001C7535" w:rsidRPr="00DA0170">
          <w:rPr>
            <w:rStyle w:val="a8"/>
          </w:rPr>
          <w:t xml:space="preserve"> о денежном содержании лиц, замещающих муниципальные должности и должности муниципальной службы в Сергиево-Посадском городском округе.</w:t>
        </w:r>
      </w:hyperlink>
    </w:p>
    <w:p w:rsidR="001C7535" w:rsidRDefault="001C7535" w:rsidP="001C7535">
      <w:pPr>
        <w:tabs>
          <w:tab w:val="left" w:pos="426"/>
        </w:tabs>
        <w:spacing w:after="0" w:line="240" w:lineRule="auto"/>
        <w:jc w:val="both"/>
      </w:pPr>
      <w:r w:rsidRPr="008313CE">
        <w:rPr>
          <w:b/>
          <w:u w:val="single"/>
        </w:rPr>
        <w:t>Докладчик:</w:t>
      </w:r>
      <w:r w:rsidRPr="008313CE">
        <w:rPr>
          <w:b/>
        </w:rPr>
        <w:t xml:space="preserve"> </w:t>
      </w:r>
      <w:r w:rsidRPr="00414A8A">
        <w:t>Председатель комитета</w:t>
      </w:r>
      <w:r>
        <w:t xml:space="preserve"> по нормотворчеству и территориальной политике </w:t>
      </w:r>
      <w:proofErr w:type="spellStart"/>
      <w:r>
        <w:t>Негурица</w:t>
      </w:r>
      <w:proofErr w:type="spellEnd"/>
      <w:r>
        <w:t xml:space="preserve"> К.В.</w:t>
      </w:r>
    </w:p>
    <w:p w:rsidR="00221B21" w:rsidRPr="00221B21" w:rsidRDefault="00221B21" w:rsidP="001C7535">
      <w:pPr>
        <w:tabs>
          <w:tab w:val="left" w:pos="426"/>
        </w:tabs>
        <w:spacing w:after="0" w:line="240" w:lineRule="auto"/>
        <w:jc w:val="both"/>
      </w:pPr>
      <w:r w:rsidRPr="00B707F7">
        <w:rPr>
          <w:b/>
          <w:u w:val="single"/>
        </w:rPr>
        <w:t>Содокладчик:</w:t>
      </w:r>
      <w:r>
        <w:rPr>
          <w:b/>
          <w:u w:val="single"/>
        </w:rPr>
        <w:t xml:space="preserve"> </w:t>
      </w:r>
      <w:r w:rsidRPr="00221B21">
        <w:t xml:space="preserve">Член комитета по нормотворчеству и территориальной политике </w:t>
      </w:r>
      <w:proofErr w:type="spellStart"/>
      <w:r w:rsidRPr="00221B21">
        <w:t>Бурынина</w:t>
      </w:r>
      <w:proofErr w:type="spellEnd"/>
      <w:r w:rsidRPr="00221B21">
        <w:t xml:space="preserve"> Т.В.</w:t>
      </w:r>
    </w:p>
    <w:p w:rsidR="00EB7021" w:rsidRDefault="00EB7021" w:rsidP="001C7535">
      <w:pPr>
        <w:tabs>
          <w:tab w:val="left" w:pos="426"/>
        </w:tabs>
        <w:spacing w:after="0" w:line="240" w:lineRule="auto"/>
        <w:jc w:val="both"/>
      </w:pPr>
    </w:p>
    <w:p w:rsidR="00EB7021" w:rsidRDefault="0019409C" w:rsidP="007469EE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1" w:history="1">
        <w:r w:rsidR="00EB7021" w:rsidRPr="00DA0170">
          <w:rPr>
            <w:rStyle w:val="a8"/>
          </w:rPr>
          <w:t>Об утверждении Положени</w:t>
        </w:r>
        <w:r w:rsidR="007469EE" w:rsidRPr="00DA0170">
          <w:rPr>
            <w:rStyle w:val="a8"/>
          </w:rPr>
          <w:t>я</w:t>
        </w:r>
        <w:r w:rsidR="00EB7021" w:rsidRPr="00DA0170">
          <w:rPr>
            <w:rStyle w:val="a8"/>
          </w:rPr>
          <w:t xml:space="preserve"> о Контрольно-счетной палате Сергиево-Посадского город</w:t>
        </w:r>
        <w:r w:rsidR="007469EE" w:rsidRPr="00DA0170">
          <w:rPr>
            <w:rStyle w:val="a8"/>
          </w:rPr>
          <w:t>ского округа Московской области</w:t>
        </w:r>
        <w:r w:rsidR="00EB7021" w:rsidRPr="00DA0170">
          <w:rPr>
            <w:rStyle w:val="a8"/>
          </w:rPr>
          <w:t>.</w:t>
        </w:r>
      </w:hyperlink>
    </w:p>
    <w:p w:rsidR="007469EE" w:rsidRDefault="007469EE" w:rsidP="00221B21">
      <w:pPr>
        <w:tabs>
          <w:tab w:val="left" w:pos="426"/>
        </w:tabs>
        <w:spacing w:after="0" w:line="240" w:lineRule="auto"/>
        <w:jc w:val="both"/>
      </w:pPr>
      <w:r w:rsidRPr="007469EE">
        <w:rPr>
          <w:b/>
          <w:u w:val="single"/>
        </w:rPr>
        <w:t>Докладчик:</w:t>
      </w:r>
      <w:r w:rsidRPr="007469EE">
        <w:rPr>
          <w:b/>
        </w:rPr>
        <w:t xml:space="preserve"> </w:t>
      </w:r>
      <w:r w:rsidRPr="00414A8A">
        <w:t>Председатель комитета</w:t>
      </w:r>
      <w:r>
        <w:t xml:space="preserve"> по нормотворчеству и территориальной политике </w:t>
      </w:r>
      <w:proofErr w:type="spellStart"/>
      <w:r>
        <w:t>Негурица</w:t>
      </w:r>
      <w:proofErr w:type="spellEnd"/>
      <w:r>
        <w:t xml:space="preserve"> К.В.</w:t>
      </w:r>
    </w:p>
    <w:p w:rsidR="00221B21" w:rsidRDefault="00221B21" w:rsidP="00221B21">
      <w:pPr>
        <w:tabs>
          <w:tab w:val="left" w:pos="426"/>
        </w:tabs>
        <w:spacing w:after="0" w:line="240" w:lineRule="auto"/>
        <w:jc w:val="both"/>
      </w:pPr>
      <w:r w:rsidRPr="00B707F7">
        <w:rPr>
          <w:b/>
          <w:u w:val="single"/>
        </w:rPr>
        <w:t>Содокладчик:</w:t>
      </w:r>
      <w:r>
        <w:rPr>
          <w:b/>
          <w:u w:val="single"/>
        </w:rPr>
        <w:t xml:space="preserve"> </w:t>
      </w:r>
      <w:r w:rsidRPr="00221B21">
        <w:t>Член комитета по нормотворчеству и территориальной политике</w:t>
      </w:r>
      <w:r w:rsidRPr="00221B21">
        <w:rPr>
          <w:b/>
        </w:rPr>
        <w:t xml:space="preserve"> </w:t>
      </w:r>
      <w:proofErr w:type="spellStart"/>
      <w:r w:rsidRPr="00221B21">
        <w:t>Жульев</w:t>
      </w:r>
      <w:proofErr w:type="spellEnd"/>
      <w:r w:rsidRPr="00221B21">
        <w:t xml:space="preserve"> В.В.</w:t>
      </w:r>
    </w:p>
    <w:p w:rsidR="0074583E" w:rsidRPr="004A1C5B" w:rsidRDefault="0074583E" w:rsidP="005F2804">
      <w:pPr>
        <w:tabs>
          <w:tab w:val="left" w:pos="426"/>
        </w:tabs>
        <w:spacing w:after="0" w:line="240" w:lineRule="auto"/>
        <w:jc w:val="both"/>
      </w:pPr>
    </w:p>
    <w:p w:rsidR="009C1119" w:rsidRDefault="00414A8A" w:rsidP="005F2804">
      <w:pPr>
        <w:tabs>
          <w:tab w:val="left" w:pos="426"/>
        </w:tabs>
        <w:rPr>
          <w:b/>
        </w:rPr>
      </w:pPr>
      <w:r>
        <w:rPr>
          <w:b/>
        </w:rPr>
        <w:t>Разн</w:t>
      </w:r>
      <w:r w:rsidR="005451E9">
        <w:rPr>
          <w:b/>
        </w:rPr>
        <w:t>ое</w:t>
      </w:r>
      <w:r>
        <w:rPr>
          <w:b/>
        </w:rPr>
        <w:t>.</w:t>
      </w:r>
    </w:p>
    <w:p w:rsidR="007469EE" w:rsidRDefault="0019409C" w:rsidP="007469EE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2" w:history="1">
        <w:r w:rsidR="007469EE" w:rsidRPr="00DA0170">
          <w:rPr>
            <w:rStyle w:val="a8"/>
          </w:rPr>
          <w:t>О контрольно-счетном органе Сергиево-Посадского городского округа.</w:t>
        </w:r>
      </w:hyperlink>
    </w:p>
    <w:p w:rsidR="007469EE" w:rsidRDefault="007469EE" w:rsidP="00221B21">
      <w:pPr>
        <w:tabs>
          <w:tab w:val="left" w:pos="426"/>
        </w:tabs>
        <w:spacing w:after="0" w:line="240" w:lineRule="auto"/>
        <w:jc w:val="both"/>
      </w:pPr>
      <w:r w:rsidRPr="007469EE">
        <w:rPr>
          <w:b/>
          <w:u w:val="single"/>
        </w:rPr>
        <w:t>Докладчик:</w:t>
      </w:r>
      <w:r w:rsidRPr="007469EE">
        <w:rPr>
          <w:b/>
        </w:rPr>
        <w:t xml:space="preserve"> </w:t>
      </w:r>
      <w:r w:rsidR="00221B21" w:rsidRPr="00221B21">
        <w:t>Председатель Совета депутатов Сергиево-Посадского городского округа Тихомирова Р.Г.</w:t>
      </w:r>
    </w:p>
    <w:p w:rsidR="00221B21" w:rsidRDefault="00221B21" w:rsidP="00221B21">
      <w:pPr>
        <w:tabs>
          <w:tab w:val="left" w:pos="426"/>
        </w:tabs>
        <w:spacing w:after="0" w:line="240" w:lineRule="auto"/>
        <w:jc w:val="both"/>
      </w:pPr>
      <w:r w:rsidRPr="00221B21">
        <w:rPr>
          <w:b/>
          <w:u w:val="single"/>
        </w:rPr>
        <w:t>Содокладчик:</w:t>
      </w:r>
      <w:r>
        <w:t xml:space="preserve"> </w:t>
      </w:r>
      <w:r w:rsidRPr="00414A8A">
        <w:t>Председатель комитета</w:t>
      </w:r>
      <w:r>
        <w:t xml:space="preserve"> по нормотворчеству и территориальной политике </w:t>
      </w:r>
      <w:proofErr w:type="spellStart"/>
      <w:r>
        <w:t>Негурица</w:t>
      </w:r>
      <w:proofErr w:type="spellEnd"/>
      <w:r>
        <w:t xml:space="preserve"> К.В.</w:t>
      </w:r>
    </w:p>
    <w:p w:rsidR="00221B21" w:rsidRDefault="00221B21" w:rsidP="00221B21">
      <w:pPr>
        <w:tabs>
          <w:tab w:val="left" w:pos="426"/>
        </w:tabs>
        <w:spacing w:after="0" w:line="240" w:lineRule="auto"/>
        <w:jc w:val="both"/>
      </w:pPr>
    </w:p>
    <w:p w:rsidR="00DD7AA1" w:rsidRDefault="0019409C" w:rsidP="005F2804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3" w:history="1">
        <w:r w:rsidR="00DD7AA1" w:rsidRPr="00DA0170">
          <w:rPr>
            <w:rStyle w:val="a8"/>
          </w:rPr>
          <w:t xml:space="preserve">О регистрации депутатской фракции Всероссийской политической партии «ЕДИНАЯ РОССИЯ» в </w:t>
        </w:r>
        <w:r w:rsidR="00DA0170">
          <w:rPr>
            <w:rStyle w:val="a8"/>
          </w:rPr>
          <w:t>С</w:t>
        </w:r>
        <w:r w:rsidR="00DD7AA1" w:rsidRPr="00DA0170">
          <w:rPr>
            <w:rStyle w:val="a8"/>
          </w:rPr>
          <w:t>овете депутатов Сергиево-Посадского городского округа.</w:t>
        </w:r>
      </w:hyperlink>
    </w:p>
    <w:p w:rsidR="00DD7AA1" w:rsidRDefault="00DD7AA1" w:rsidP="00221B21">
      <w:pPr>
        <w:tabs>
          <w:tab w:val="left" w:pos="426"/>
        </w:tabs>
        <w:spacing w:after="0" w:line="240" w:lineRule="auto"/>
        <w:jc w:val="both"/>
      </w:pPr>
      <w:r w:rsidRPr="008313CE">
        <w:rPr>
          <w:b/>
          <w:u w:val="single"/>
        </w:rPr>
        <w:t>Докладчик:</w:t>
      </w:r>
      <w:r w:rsidRPr="00DD7AA1">
        <w:t xml:space="preserve"> Первый заместитель председателя Совета депутатов Сергиево-Посадского городского округа </w:t>
      </w:r>
      <w:proofErr w:type="spellStart"/>
      <w:r w:rsidRPr="00DD7AA1">
        <w:t>Негурица</w:t>
      </w:r>
      <w:proofErr w:type="spellEnd"/>
      <w:r w:rsidRPr="00DD7AA1">
        <w:t xml:space="preserve"> К.В.</w:t>
      </w:r>
    </w:p>
    <w:p w:rsidR="00221B21" w:rsidRDefault="00221B21" w:rsidP="00221B21">
      <w:pPr>
        <w:tabs>
          <w:tab w:val="left" w:pos="426"/>
        </w:tabs>
        <w:spacing w:after="0" w:line="240" w:lineRule="auto"/>
        <w:jc w:val="both"/>
      </w:pPr>
      <w:r w:rsidRPr="00221B21">
        <w:rPr>
          <w:b/>
          <w:u w:val="single"/>
        </w:rPr>
        <w:t>Содокладчик:</w:t>
      </w:r>
      <w:r>
        <w:t xml:space="preserve"> </w:t>
      </w:r>
      <w:r w:rsidRPr="00221B21">
        <w:t xml:space="preserve">Член комитета по нормотворчеству и территориальной политике </w:t>
      </w:r>
      <w:r w:rsidR="00DA0170">
        <w:t>Балакин С.А.</w:t>
      </w:r>
    </w:p>
    <w:p w:rsidR="00221B21" w:rsidRDefault="00221B21" w:rsidP="00221B21">
      <w:pPr>
        <w:tabs>
          <w:tab w:val="left" w:pos="426"/>
        </w:tabs>
        <w:spacing w:after="0" w:line="240" w:lineRule="auto"/>
        <w:jc w:val="both"/>
      </w:pPr>
    </w:p>
    <w:p w:rsidR="004A1C5B" w:rsidRDefault="0019409C" w:rsidP="005F2804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4" w:history="1">
        <w:r w:rsidR="004A1C5B" w:rsidRPr="00DA0170">
          <w:rPr>
            <w:rStyle w:val="a8"/>
          </w:rPr>
          <w:t>Об утверждении Положения о постоянном комитете по вопросам жилищно-коммунального хозяйства Совета депутатов Сергиево-Посадского городского округа.</w:t>
        </w:r>
      </w:hyperlink>
    </w:p>
    <w:p w:rsidR="005F2804" w:rsidRPr="004A1C5B" w:rsidRDefault="005F2804" w:rsidP="005F2804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 w:rsidRPr="00AF4E25">
        <w:rPr>
          <w:b/>
        </w:rPr>
        <w:t xml:space="preserve"> </w:t>
      </w:r>
      <w:r w:rsidRPr="00414A8A">
        <w:t>Председатель комитета</w:t>
      </w:r>
      <w:r>
        <w:t xml:space="preserve"> по вопросам жилищно-коммунального хозяйства     </w:t>
      </w:r>
      <w:proofErr w:type="spellStart"/>
      <w:r>
        <w:t>Ховрачев</w:t>
      </w:r>
      <w:proofErr w:type="spellEnd"/>
      <w:r>
        <w:t xml:space="preserve"> В.П.</w:t>
      </w:r>
    </w:p>
    <w:p w:rsidR="004A1C5B" w:rsidRDefault="0019409C" w:rsidP="005F2804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5" w:history="1">
        <w:r w:rsidR="004A1C5B" w:rsidRPr="00DA0170">
          <w:rPr>
            <w:rStyle w:val="a8"/>
          </w:rPr>
          <w:t>Об утверждении Положения о постоянном комитете по социальным вопросам Совета депутатов Сергиево-Посадского городского округа.</w:t>
        </w:r>
      </w:hyperlink>
    </w:p>
    <w:p w:rsidR="005F2804" w:rsidRDefault="005F2804" w:rsidP="005F2804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 w:rsidRPr="00AF4E25">
        <w:rPr>
          <w:b/>
        </w:rPr>
        <w:t xml:space="preserve"> </w:t>
      </w:r>
      <w:r w:rsidRPr="00414A8A">
        <w:t>Председатель комитета</w:t>
      </w:r>
      <w:r>
        <w:t xml:space="preserve"> по социальным вопросам Захаров С.Н. </w:t>
      </w:r>
    </w:p>
    <w:p w:rsidR="004A1C5B" w:rsidRDefault="0019409C" w:rsidP="005F2804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6" w:history="1">
        <w:r w:rsidR="004A1C5B" w:rsidRPr="00DA0170">
          <w:rPr>
            <w:rStyle w:val="a8"/>
          </w:rPr>
          <w:t>Об утверждении Положения о постоянном комитете по безопасности и противодействию коррупции Совета депутатов Сергиево-Посадского городского округа.</w:t>
        </w:r>
      </w:hyperlink>
    </w:p>
    <w:p w:rsidR="005F2804" w:rsidRDefault="005F2804" w:rsidP="005F2804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 w:rsidRPr="00AF4E25">
        <w:rPr>
          <w:b/>
        </w:rPr>
        <w:t xml:space="preserve"> </w:t>
      </w:r>
      <w:r w:rsidRPr="00414A8A">
        <w:t>Председатель комитета</w:t>
      </w:r>
      <w:r>
        <w:t xml:space="preserve"> по</w:t>
      </w:r>
      <w:r w:rsidRPr="005F2804">
        <w:t xml:space="preserve"> </w:t>
      </w:r>
      <w:r>
        <w:t xml:space="preserve">безопасности и противодействию коррупции               </w:t>
      </w:r>
      <w:proofErr w:type="spellStart"/>
      <w:r>
        <w:t>Жульев</w:t>
      </w:r>
      <w:proofErr w:type="spellEnd"/>
      <w:r>
        <w:t xml:space="preserve"> В.В.</w:t>
      </w:r>
    </w:p>
    <w:p w:rsidR="005F2804" w:rsidRDefault="0019409C" w:rsidP="005F2804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7" w:history="1">
        <w:r w:rsidR="005F2804" w:rsidRPr="00DA0170">
          <w:rPr>
            <w:rStyle w:val="a8"/>
          </w:rPr>
          <w:t>Об утверждении Положения о постоянном комитете по экономической политике и сельскому хозяйству Совета депутатов Сергиево-Посадского городского округа.</w:t>
        </w:r>
      </w:hyperlink>
    </w:p>
    <w:p w:rsidR="005F2804" w:rsidRDefault="005F2804" w:rsidP="005F2804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 w:rsidRPr="00AF4E25">
        <w:rPr>
          <w:b/>
        </w:rPr>
        <w:t xml:space="preserve"> </w:t>
      </w:r>
      <w:r w:rsidRPr="00414A8A">
        <w:t>Председатель комитета</w:t>
      </w:r>
      <w:r>
        <w:t xml:space="preserve"> по</w:t>
      </w:r>
      <w:r w:rsidRPr="005F2804">
        <w:t xml:space="preserve"> </w:t>
      </w:r>
      <w:r>
        <w:t>экономической политике и сельскому хозяйству Гаджиев О.П.</w:t>
      </w:r>
    </w:p>
    <w:p w:rsidR="005F2804" w:rsidRDefault="0019409C" w:rsidP="005F2804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8" w:history="1">
        <w:r w:rsidR="005F2804" w:rsidRPr="00DA0170">
          <w:rPr>
            <w:rStyle w:val="a8"/>
          </w:rPr>
          <w:t>Об утверждении Положения о постоянном комитете по градостроительной политике и землепользованию Совета депутатов Сергиево-Посадского городского округа.</w:t>
        </w:r>
      </w:hyperlink>
    </w:p>
    <w:p w:rsidR="005F2804" w:rsidRDefault="005F2804" w:rsidP="005F2804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 w:rsidRPr="00AF4E25">
        <w:rPr>
          <w:b/>
        </w:rPr>
        <w:t xml:space="preserve"> </w:t>
      </w:r>
      <w:r w:rsidRPr="00414A8A">
        <w:t>Председатель комитета</w:t>
      </w:r>
      <w:r>
        <w:t xml:space="preserve"> по градостроительной политике и землепользованию Лагутин Т.А.</w:t>
      </w:r>
    </w:p>
    <w:p w:rsidR="005F2804" w:rsidRDefault="0019409C" w:rsidP="005F2804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19" w:history="1">
        <w:r w:rsidR="005F2804" w:rsidRPr="00DA0170">
          <w:rPr>
            <w:rStyle w:val="a8"/>
          </w:rPr>
          <w:t>Об утверждении Положения о постоянном комитете по благоустройству, транспорту и дорожному хозяйству.</w:t>
        </w:r>
      </w:hyperlink>
    </w:p>
    <w:p w:rsidR="005F2804" w:rsidRDefault="005F2804" w:rsidP="005F2804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 w:rsidRPr="00AF4E25">
        <w:rPr>
          <w:b/>
        </w:rPr>
        <w:t xml:space="preserve"> </w:t>
      </w:r>
      <w:r w:rsidRPr="00414A8A">
        <w:t>Председатель комитета</w:t>
      </w:r>
      <w:r>
        <w:t xml:space="preserve"> </w:t>
      </w:r>
      <w:r w:rsidRPr="004A1C5B">
        <w:t>по</w:t>
      </w:r>
      <w:r>
        <w:t xml:space="preserve"> благоустройству, транспорту и дорожному хозяйству Иудин Д.Н.</w:t>
      </w:r>
    </w:p>
    <w:p w:rsidR="00221B21" w:rsidRDefault="0019409C" w:rsidP="00221B21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20" w:history="1">
        <w:r w:rsidR="00221B21" w:rsidRPr="00DA0170">
          <w:rPr>
            <w:rStyle w:val="a8"/>
          </w:rPr>
          <w:t>О внесении изменений в решения Совета депутатов Сергиево-Посадского городского округа.</w:t>
        </w:r>
      </w:hyperlink>
    </w:p>
    <w:p w:rsidR="00221B21" w:rsidRDefault="00221B21" w:rsidP="00221B21">
      <w:pPr>
        <w:tabs>
          <w:tab w:val="left" w:pos="426"/>
        </w:tabs>
        <w:spacing w:after="0" w:line="240" w:lineRule="auto"/>
        <w:jc w:val="both"/>
      </w:pPr>
      <w:r w:rsidRPr="00BC0417">
        <w:rPr>
          <w:b/>
          <w:u w:val="single"/>
        </w:rPr>
        <w:t>Докладчик:</w:t>
      </w:r>
      <w:r>
        <w:t xml:space="preserve"> Председатель Совета депутатов Сергиево-Посадского городского округа Тихомирова Р.Г.</w:t>
      </w:r>
    </w:p>
    <w:p w:rsidR="00221B21" w:rsidRDefault="00221B21" w:rsidP="00221B21">
      <w:pPr>
        <w:tabs>
          <w:tab w:val="left" w:pos="426"/>
        </w:tabs>
        <w:jc w:val="both"/>
      </w:pPr>
      <w:r>
        <w:rPr>
          <w:b/>
          <w:u w:val="single"/>
        </w:rPr>
        <w:t>Сод</w:t>
      </w:r>
      <w:r w:rsidRPr="00AF4E25">
        <w:rPr>
          <w:b/>
          <w:u w:val="single"/>
        </w:rPr>
        <w:t>окладчик:</w:t>
      </w:r>
      <w:r w:rsidRPr="00AF4E25">
        <w:rPr>
          <w:b/>
        </w:rPr>
        <w:t xml:space="preserve"> </w:t>
      </w:r>
      <w:r w:rsidRPr="00414A8A">
        <w:t>Председатель комитета</w:t>
      </w:r>
      <w:r>
        <w:t xml:space="preserve"> по нормотворчеству и территориальной политике </w:t>
      </w:r>
      <w:proofErr w:type="spellStart"/>
      <w:r>
        <w:t>Негурица</w:t>
      </w:r>
      <w:proofErr w:type="spellEnd"/>
      <w:r>
        <w:t xml:space="preserve"> К.В.</w:t>
      </w:r>
    </w:p>
    <w:p w:rsidR="00251DAC" w:rsidRDefault="0019409C" w:rsidP="00251DAC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21" w:history="1">
        <w:r w:rsidR="00251DAC" w:rsidRPr="00DA0170">
          <w:rPr>
            <w:rStyle w:val="a8"/>
          </w:rPr>
          <w:t>Об утверждении Положения о благодарственном письме Совета депутатов Сергиево-Посадского городского округа</w:t>
        </w:r>
      </w:hyperlink>
      <w:r w:rsidR="00251DAC">
        <w:t>.</w:t>
      </w:r>
    </w:p>
    <w:p w:rsidR="00DA0170" w:rsidRDefault="00251DAC" w:rsidP="00DA0170">
      <w:pPr>
        <w:tabs>
          <w:tab w:val="left" w:pos="426"/>
        </w:tabs>
        <w:spacing w:after="0" w:line="240" w:lineRule="auto"/>
        <w:jc w:val="both"/>
      </w:pPr>
      <w:r w:rsidRPr="00DA0170">
        <w:rPr>
          <w:b/>
          <w:u w:val="single"/>
        </w:rPr>
        <w:t>Докладчик:</w:t>
      </w:r>
      <w:r w:rsidRPr="00DA0170">
        <w:t xml:space="preserve"> </w:t>
      </w:r>
      <w:r w:rsidRPr="00414A8A">
        <w:t>Председатель комитета</w:t>
      </w:r>
      <w:r>
        <w:t xml:space="preserve"> по нормотворчеству и территориальной политике </w:t>
      </w:r>
      <w:proofErr w:type="spellStart"/>
      <w:r>
        <w:t>Негурица</w:t>
      </w:r>
      <w:proofErr w:type="spellEnd"/>
      <w:r>
        <w:t xml:space="preserve"> К.В.</w:t>
      </w:r>
    </w:p>
    <w:p w:rsidR="00DA0170" w:rsidRDefault="00DA0170" w:rsidP="00DA0170">
      <w:pPr>
        <w:tabs>
          <w:tab w:val="left" w:pos="426"/>
        </w:tabs>
        <w:spacing w:after="0" w:line="240" w:lineRule="auto"/>
        <w:jc w:val="both"/>
      </w:pPr>
      <w:r w:rsidRPr="00DA0170">
        <w:rPr>
          <w:b/>
          <w:u w:val="single"/>
        </w:rPr>
        <w:t>Содокладчик:</w:t>
      </w:r>
      <w:r w:rsidRPr="00DA0170">
        <w:t xml:space="preserve"> </w:t>
      </w:r>
      <w:r w:rsidRPr="00221B21">
        <w:t>Член комитета по нормотворчеству и территориальной политике</w:t>
      </w:r>
      <w:r w:rsidRPr="00DA0170">
        <w:t xml:space="preserve"> </w:t>
      </w:r>
      <w:proofErr w:type="gramStart"/>
      <w:r>
        <w:t>Жидких</w:t>
      </w:r>
      <w:proofErr w:type="gramEnd"/>
      <w:r>
        <w:t> Д.А.</w:t>
      </w:r>
    </w:p>
    <w:p w:rsidR="00DA0170" w:rsidRDefault="00DA0170" w:rsidP="00DA0170">
      <w:pPr>
        <w:tabs>
          <w:tab w:val="left" w:pos="426"/>
        </w:tabs>
        <w:spacing w:after="0" w:line="240" w:lineRule="auto"/>
        <w:jc w:val="both"/>
      </w:pPr>
    </w:p>
    <w:p w:rsidR="00251DAC" w:rsidRPr="00251DAC" w:rsidRDefault="00251DAC" w:rsidP="00251DAC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r w:rsidRPr="00251DAC">
        <w:t xml:space="preserve"> </w:t>
      </w:r>
      <w:hyperlink r:id="rId22" w:history="1">
        <w:r w:rsidRPr="00DA0170">
          <w:rPr>
            <w:rStyle w:val="a8"/>
          </w:rPr>
          <w:t>Об утверждении Положения о почетной грамоте Совета депутатов Сергиево-Посадского городского округа.</w:t>
        </w:r>
      </w:hyperlink>
    </w:p>
    <w:p w:rsidR="00DA0170" w:rsidRDefault="00251DAC" w:rsidP="00DA0170">
      <w:pPr>
        <w:tabs>
          <w:tab w:val="left" w:pos="426"/>
        </w:tabs>
        <w:spacing w:after="0" w:line="240" w:lineRule="auto"/>
        <w:jc w:val="both"/>
        <w:rPr>
          <w:b/>
          <w:u w:val="single"/>
        </w:rPr>
      </w:pPr>
      <w:r w:rsidRPr="00251DAC">
        <w:rPr>
          <w:b/>
          <w:u w:val="single"/>
        </w:rPr>
        <w:t>Докладчик:</w:t>
      </w:r>
      <w:r w:rsidRPr="00251DAC">
        <w:rPr>
          <w:b/>
        </w:rPr>
        <w:t xml:space="preserve"> </w:t>
      </w:r>
      <w:r w:rsidRPr="00414A8A">
        <w:t>Председатель комитета</w:t>
      </w:r>
      <w:r>
        <w:t xml:space="preserve"> по нормотворчеству и территориальной политике </w:t>
      </w:r>
      <w:proofErr w:type="spellStart"/>
      <w:r>
        <w:t>Негурица</w:t>
      </w:r>
      <w:proofErr w:type="spellEnd"/>
      <w:r>
        <w:t xml:space="preserve"> К.В.</w:t>
      </w:r>
      <w:r w:rsidR="00DA0170" w:rsidRPr="00DA0170">
        <w:rPr>
          <w:b/>
          <w:u w:val="single"/>
        </w:rPr>
        <w:t xml:space="preserve"> </w:t>
      </w:r>
    </w:p>
    <w:p w:rsidR="00DA0170" w:rsidRDefault="00DA0170" w:rsidP="00DA0170">
      <w:pPr>
        <w:tabs>
          <w:tab w:val="left" w:pos="426"/>
        </w:tabs>
        <w:spacing w:after="0" w:line="240" w:lineRule="auto"/>
        <w:jc w:val="both"/>
      </w:pPr>
      <w:r w:rsidRPr="00DA0170">
        <w:rPr>
          <w:b/>
          <w:u w:val="single"/>
        </w:rPr>
        <w:t>Содокладчик:</w:t>
      </w:r>
      <w:r w:rsidRPr="00DA0170">
        <w:t xml:space="preserve"> </w:t>
      </w:r>
      <w:r w:rsidRPr="00221B21">
        <w:t>Член комитета по нормотворчеству и территориальной политике</w:t>
      </w:r>
      <w:r w:rsidRPr="00DA0170">
        <w:t xml:space="preserve"> </w:t>
      </w:r>
      <w:proofErr w:type="spellStart"/>
      <w:r>
        <w:t>Ахромкин</w:t>
      </w:r>
      <w:proofErr w:type="spellEnd"/>
      <w:r>
        <w:t> Д.А.</w:t>
      </w:r>
    </w:p>
    <w:p w:rsidR="00DA0170" w:rsidRDefault="00DA0170" w:rsidP="00DA0170">
      <w:pPr>
        <w:tabs>
          <w:tab w:val="left" w:pos="426"/>
        </w:tabs>
        <w:spacing w:after="0" w:line="240" w:lineRule="auto"/>
        <w:jc w:val="both"/>
      </w:pPr>
    </w:p>
    <w:p w:rsidR="00AC5A8B" w:rsidRPr="00AC5A8B" w:rsidRDefault="0019409C" w:rsidP="00AC5A8B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hyperlink r:id="rId23" w:history="1">
        <w:r w:rsidR="00AC5A8B" w:rsidRPr="00DA0170">
          <w:rPr>
            <w:rStyle w:val="a8"/>
          </w:rPr>
          <w:t>О награждении Почётными грамотами и Благодарственными письмами Совета депутатов Сергиево-Посадского городского округа</w:t>
        </w:r>
      </w:hyperlink>
    </w:p>
    <w:p w:rsidR="00AC5A8B" w:rsidRDefault="00AC5A8B" w:rsidP="00AC5A8B">
      <w:pPr>
        <w:tabs>
          <w:tab w:val="left" w:pos="426"/>
        </w:tabs>
        <w:jc w:val="both"/>
      </w:pPr>
      <w:r w:rsidRPr="00AC5A8B">
        <w:rPr>
          <w:b/>
          <w:u w:val="single"/>
        </w:rPr>
        <w:t>Докладчик:</w:t>
      </w:r>
      <w:r w:rsidRPr="00AC5A8B">
        <w:t xml:space="preserve"> Председатель Совета депутатов Сергиево-Посадского городского округа Тихомирова Р.Г.</w:t>
      </w:r>
    </w:p>
    <w:p w:rsidR="0019409C" w:rsidRDefault="0019409C" w:rsidP="0019409C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jc w:val="both"/>
      </w:pPr>
      <w:r>
        <w:t>Об обращении Совета депутатов Сергиево-Посадского городского округа в Фонд капитального ремонта общего имущества многоквартирных домов Московской области</w:t>
      </w:r>
    </w:p>
    <w:p w:rsidR="0019409C" w:rsidRPr="00AC5A8B" w:rsidRDefault="0019409C" w:rsidP="0019409C">
      <w:pPr>
        <w:pStyle w:val="a3"/>
        <w:tabs>
          <w:tab w:val="left" w:pos="426"/>
        </w:tabs>
        <w:ind w:left="142"/>
        <w:jc w:val="both"/>
      </w:pPr>
    </w:p>
    <w:p w:rsidR="00414A8A" w:rsidRDefault="00414A8A" w:rsidP="005D1B6A">
      <w:pPr>
        <w:tabs>
          <w:tab w:val="left" w:pos="426"/>
        </w:tabs>
        <w:jc w:val="both"/>
        <w:rPr>
          <w:b/>
        </w:rPr>
      </w:pPr>
      <w:r w:rsidRPr="00414A8A">
        <w:rPr>
          <w:b/>
        </w:rPr>
        <w:t>Информационные сообщения</w:t>
      </w:r>
      <w:r>
        <w:rPr>
          <w:b/>
        </w:rPr>
        <w:t>.</w:t>
      </w:r>
    </w:p>
    <w:p w:rsidR="0019409C" w:rsidRDefault="0019409C" w:rsidP="005D1B6A">
      <w:pPr>
        <w:tabs>
          <w:tab w:val="left" w:pos="426"/>
        </w:tabs>
        <w:jc w:val="both"/>
        <w:rPr>
          <w:b/>
        </w:rPr>
      </w:pPr>
    </w:p>
    <w:p w:rsidR="0019409C" w:rsidRDefault="0019409C" w:rsidP="0019409C">
      <w:pPr>
        <w:pStyle w:val="a3"/>
        <w:tabs>
          <w:tab w:val="left" w:pos="1134"/>
        </w:tabs>
        <w:spacing w:line="276" w:lineRule="auto"/>
        <w:ind w:left="0"/>
        <w:jc w:val="both"/>
      </w:pPr>
      <w:r>
        <w:t>Председатель Совета депутатов</w:t>
      </w:r>
    </w:p>
    <w:p w:rsidR="0019409C" w:rsidRDefault="0019409C" w:rsidP="0019409C">
      <w:pPr>
        <w:pStyle w:val="a3"/>
        <w:tabs>
          <w:tab w:val="left" w:pos="1134"/>
        </w:tabs>
        <w:spacing w:line="276" w:lineRule="auto"/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Р.Г. Тихомирова</w:t>
      </w:r>
    </w:p>
    <w:p w:rsidR="0019409C" w:rsidRPr="00414A8A" w:rsidRDefault="0019409C" w:rsidP="005D1B6A">
      <w:pPr>
        <w:tabs>
          <w:tab w:val="left" w:pos="426"/>
        </w:tabs>
        <w:jc w:val="both"/>
        <w:rPr>
          <w:b/>
        </w:rPr>
      </w:pPr>
    </w:p>
    <w:sectPr w:rsidR="0019409C" w:rsidRPr="00414A8A" w:rsidSect="0019409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2B85"/>
    <w:multiLevelType w:val="multilevel"/>
    <w:tmpl w:val="7F7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9B6ED8"/>
    <w:multiLevelType w:val="multilevel"/>
    <w:tmpl w:val="0940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93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801341"/>
    <w:multiLevelType w:val="hybridMultilevel"/>
    <w:tmpl w:val="CA28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5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6023AB"/>
    <w:multiLevelType w:val="hybridMultilevel"/>
    <w:tmpl w:val="0586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E4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86414"/>
    <w:multiLevelType w:val="hybridMultilevel"/>
    <w:tmpl w:val="5A1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EF6040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2F77997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E0C1FBE"/>
    <w:multiLevelType w:val="multilevel"/>
    <w:tmpl w:val="A7808B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40E7B79"/>
    <w:multiLevelType w:val="multilevel"/>
    <w:tmpl w:val="C9C8B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4"/>
  </w:num>
  <w:num w:numId="10">
    <w:abstractNumId w:val="1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23B04"/>
    <w:rsid w:val="000B03BC"/>
    <w:rsid w:val="000B08C0"/>
    <w:rsid w:val="000F51AB"/>
    <w:rsid w:val="00151C60"/>
    <w:rsid w:val="0019409C"/>
    <w:rsid w:val="001C7535"/>
    <w:rsid w:val="001F5EF4"/>
    <w:rsid w:val="00221B21"/>
    <w:rsid w:val="00251DAC"/>
    <w:rsid w:val="0027163F"/>
    <w:rsid w:val="002A17A1"/>
    <w:rsid w:val="002B6B56"/>
    <w:rsid w:val="00317F6E"/>
    <w:rsid w:val="00332AEB"/>
    <w:rsid w:val="00353EAD"/>
    <w:rsid w:val="00373664"/>
    <w:rsid w:val="003F15E4"/>
    <w:rsid w:val="00414A8A"/>
    <w:rsid w:val="004330F6"/>
    <w:rsid w:val="004A1C5B"/>
    <w:rsid w:val="004C7823"/>
    <w:rsid w:val="004F0CA0"/>
    <w:rsid w:val="005157FE"/>
    <w:rsid w:val="00520EB7"/>
    <w:rsid w:val="00532B59"/>
    <w:rsid w:val="00540DDF"/>
    <w:rsid w:val="005451E9"/>
    <w:rsid w:val="005D1B6A"/>
    <w:rsid w:val="005F2804"/>
    <w:rsid w:val="006466FB"/>
    <w:rsid w:val="00716723"/>
    <w:rsid w:val="0074583E"/>
    <w:rsid w:val="007469EE"/>
    <w:rsid w:val="0078201E"/>
    <w:rsid w:val="007B53E9"/>
    <w:rsid w:val="008313CE"/>
    <w:rsid w:val="0086064D"/>
    <w:rsid w:val="009569E9"/>
    <w:rsid w:val="009A7ECE"/>
    <w:rsid w:val="009C1119"/>
    <w:rsid w:val="00A21ACF"/>
    <w:rsid w:val="00A23BE0"/>
    <w:rsid w:val="00A46EDF"/>
    <w:rsid w:val="00AA7802"/>
    <w:rsid w:val="00AC5A8B"/>
    <w:rsid w:val="00AD4511"/>
    <w:rsid w:val="00AE0894"/>
    <w:rsid w:val="00AF4E25"/>
    <w:rsid w:val="00B707F7"/>
    <w:rsid w:val="00B942D9"/>
    <w:rsid w:val="00BC0417"/>
    <w:rsid w:val="00C77E4E"/>
    <w:rsid w:val="00CB61D6"/>
    <w:rsid w:val="00DA0170"/>
    <w:rsid w:val="00DD7AA1"/>
    <w:rsid w:val="00DF1E41"/>
    <w:rsid w:val="00E54591"/>
    <w:rsid w:val="00E64464"/>
    <w:rsid w:val="00E83E1D"/>
    <w:rsid w:val="00EB7021"/>
    <w:rsid w:val="00EC527B"/>
    <w:rsid w:val="00EF197B"/>
    <w:rsid w:val="00F3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2.&#1048;&#1079;&#1084;&#1077;&#1085;&#1077;&#1085;&#1080;&#1103;%20&#1074;%20&#1073;&#1102;&#1076;&#1078;&#1077;&#1090;%20&#1075;.%20&#1057;&#1077;&#1088;&#1075;&#1080;&#1077;&#1074;%20&#1055;&#1086;&#1089;&#1072;&#1076;" TargetMode="External"/><Relationship Id="rId13" Type="http://schemas.openxmlformats.org/officeDocument/2006/relationships/hyperlink" Target="07.%20&#1054;%20&#1088;&#1077;&#1075;&#1080;&#1089;&#1090;&#1088;&#1072;&#1094;&#1080;&#1080;%20&#1076;&#1077;&#1087;&#1091;&#1090;&#1072;&#1090;&#1089;&#1082;&#1086;&#1081;%20&#1092;&#1088;&#1072;&#1082;&#1094;&#1080;&#1080;" TargetMode="External"/><Relationship Id="rId18" Type="http://schemas.openxmlformats.org/officeDocument/2006/relationships/hyperlink" Target="12.%20&#1054;&#1073;%20&#1091;&#1090;&#1074;%20&#1087;&#1086;&#1083;%20&#1087;&#1086;%20&#1075;&#1088;&#1072;&#1076;%20&#1087;&#1086;&#1083;&#1080;&#1090;&#1080;&#1082;&#1077;%20&#1080;%20&#1079;&#1077;&#1084;&#1083;&#1077;&#1087;&#1086;&#1083;&#1100;&#1079;&#1086;&#1074;&#1072;&#1085;&#1080;&#1102;" TargetMode="External"/><Relationship Id="rId3" Type="http://schemas.openxmlformats.org/officeDocument/2006/relationships/styles" Target="styles.xml"/><Relationship Id="rId21" Type="http://schemas.openxmlformats.org/officeDocument/2006/relationships/hyperlink" Target="15.&#1054;&#1073;%20&#1091;&#1090;&#1074;&#1077;&#1088;&#1078;&#1076;&#1077;&#1085;&#1080;&#1080;%20&#1055;&#1086;&#1083;&#1086;&#1078;&#1077;&#1085;&#1080;&#1103;%20&#1086;%20&#1073;&#1083;&#1072;&#1075;&#1086;&#1076;&#1072;&#1088;&#1089;&#1090;&#1074;&#1077;&#1085;&#1085;&#1086;&#1084;%20&#1087;&#1080;&#1089;&#1100;&#1084;&#1077;" TargetMode="External"/><Relationship Id="rId7" Type="http://schemas.openxmlformats.org/officeDocument/2006/relationships/hyperlink" Target="01.&#1048;&#1079;&#1084;&#1077;&#1085;&#1077;&#1085;&#1080;&#1103;%20&#1074;%20&#1073;&#1102;&#1076;&#1078;&#1077;&#1090;%20&#1057;&#1055;&#1043;&#1054;" TargetMode="External"/><Relationship Id="rId12" Type="http://schemas.openxmlformats.org/officeDocument/2006/relationships/hyperlink" Target="06.%20&#1054;%20&#1082;&#1086;&#1085;&#1090;&#1088;&#1086;&#1083;&#1100;&#1085;&#1086;-&#1089;&#1095;&#1077;&#1090;&#1085;&#1086;&#1084;%20&#1086;&#1088;&#1075;&#1072;&#1085;&#1077;" TargetMode="External"/><Relationship Id="rId17" Type="http://schemas.openxmlformats.org/officeDocument/2006/relationships/hyperlink" Target="11.%20&#1054;&#1073;%20&#1091;&#1090;&#1074;%20&#1087;&#1086;&#1083;&#1086;&#1078;&#1077;&#1085;&#1080;&#1103;%20&#1087;&#1086;%20&#1101;&#1082;&#1086;&#1085;%20&#1087;&#1086;&#1083;&#1080;&#1090;%20&#1080;%20&#1089;&#1093;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10.%20&#1054;&#1073;%20&#1091;&#1090;&#1074;%20&#1087;&#1086;&#1083;&#1086;&#1078;.%20&#1087;&#1086;%20&#1073;&#1077;&#1079;&#1086;&#1087;&#1072;&#1089;&#1085;&#1086;&#1089;&#1090;&#1080;&#1080;%20&#1087;&#1088;&#1086;&#1090;&#1080;&#1074;%20&#1082;&#1086;&#1088;&#1088;&#1091;&#1087;&#1094;&#1080;&#1080;" TargetMode="External"/><Relationship Id="rId20" Type="http://schemas.openxmlformats.org/officeDocument/2006/relationships/hyperlink" Target="14.%20&#1054;%20&#1074;&#1085;&#1077;&#1089;&#1077;&#1085;&#1080;&#1080;%20&#1080;&#1079;&#1084;&#1077;&#1085;%20&#1074;%20&#1088;&#1077;&#1096;&#1077;&#1085;&#1080;&#1103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05.%20&#1054;&#1073;%20&#1091;&#1090;&#1074;%20&#1055;&#1086;&#1083;&#1086;&#1078;%20&#1086;%20&#1050;&#1057;&#1055;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09.%20&#1054;&#1073;%20&#1091;&#1090;&#1074;%20&#1087;&#1086;&#1083;&#1086;&#1078;&#1077;&#1085;&#1080;&#1103;%20&#1087;&#1086;%20&#1089;&#1086;&#1094;&#1080;&#1072;&#1083;&#1100;&#1085;&#1099;&#1084;%20&#1074;&#1086;&#1087;&#1088;&#1086;&#1089;&#1072;&#1084;" TargetMode="External"/><Relationship Id="rId23" Type="http://schemas.openxmlformats.org/officeDocument/2006/relationships/hyperlink" Target="17.&#1054;%20&#1085;&#1072;&#1075;&#1088;&#1072;&#1078;&#1076;&#1077;&#1085;&#1080;&#1080;%20&#1055;&#1086;&#1095;&#1105;&#1090;&#1085;&#1099;&#1084;&#1080;%20&#1075;&#1088;&#1072;&#1084;&#1086;&#1090;&#1072;&#1084;&#1080;.docx" TargetMode="External"/><Relationship Id="rId10" Type="http://schemas.openxmlformats.org/officeDocument/2006/relationships/hyperlink" Target="04.%20&#1055;&#1086;&#1083;&#1086;&#1078;%20&#1086;%20&#1076;&#1077;&#1085;&#1077;&#1078;.%20&#1089;&#1086;&#1076;&#1077;&#1088;&#1078;&#1072;&#1085;&#1080;&#1080;%20&#1083;&#1080;&#1094;,%20&#1079;&#1072;&#1084;&#1077;&#1097;.%20&#1084;&#1091;&#1085;&#1080;&#1094;.%20&#1076;&#1086;&#1083;&#1078;" TargetMode="External"/><Relationship Id="rId19" Type="http://schemas.openxmlformats.org/officeDocument/2006/relationships/hyperlink" Target="13.&#1054;&#1073;%20&#1091;&#1090;&#1074;%20&#1087;&#1086;&#1083;&#1086;&#1078;%20&#1087;&#1086;%20&#1073;&#1083;&#1072;&#1075;&#1086;&#1091;&#1089;&#1090;&#1088;&#1086;&#1081;&#1089;&#1090;&#1074;&#1091;,%20&#1090;&#1088;&#1072;&#1085;&#1089;&#1087;&#1086;&#1088;&#1090;&#1091;%20&#1080;%20&#1076;&#1086;&#1088;%20&#1093;&#1086;&#1079;" TargetMode="External"/><Relationship Id="rId4" Type="http://schemas.microsoft.com/office/2007/relationships/stylesWithEffects" Target="stylesWithEffects.xml"/><Relationship Id="rId9" Type="http://schemas.openxmlformats.org/officeDocument/2006/relationships/hyperlink" Target="03.%20&#1054;&#1073;%20&#1091;&#1090;&#1074;%20&#1055;&#1047;&#1047;" TargetMode="External"/><Relationship Id="rId14" Type="http://schemas.openxmlformats.org/officeDocument/2006/relationships/hyperlink" Target="08.%20&#1054;&#1073;%20&#1091;&#1090;&#1074;%20&#1087;&#1086;&#1083;&#1086;&#1078;&#1077;&#1085;&#1080;&#1103;%20&#1087;&#1086;%20&#1074;&#1086;&#1087;&#1088;&#1086;&#1089;&#1072;&#1084;%20&#1078;&#1080;&#1083;&#1080;&#1097;&#1085;&#1086;-&#1082;&#1086;&#1084;&#1084;&#1091;&#1085;&#1072;&#1083;&#1100;&#1085;&#1086;&#1075;&#1086;%20&#1093;&#1086;&#1079;&#1103;&#1081;&#1089;&#1090;&#1074;&#1072;" TargetMode="External"/><Relationship Id="rId22" Type="http://schemas.openxmlformats.org/officeDocument/2006/relationships/hyperlink" Target="16.%20&#1054;&#1073;%20&#1091;&#1090;&#1074;&#1077;&#1088;&#1078;&#1076;&#1077;&#1085;&#1080;&#1080;%20&#1055;&#1086;&#1083;&#1086;&#1078;&#1077;&#1085;&#1080;&#1103;%20&#1086;%20&#1087;&#1086;&#1095;&#1077;&#1090;&#1085;&#1086;&#1081;%20&#1075;&#1088;&#1072;&#1084;&#1086;&#109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F14B-787A-44DE-92A6-EE5B72B6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4</cp:revision>
  <cp:lastPrinted>2019-10-01T06:28:00Z</cp:lastPrinted>
  <dcterms:created xsi:type="dcterms:W3CDTF">2019-10-01T07:39:00Z</dcterms:created>
  <dcterms:modified xsi:type="dcterms:W3CDTF">2019-11-27T09:44:00Z</dcterms:modified>
</cp:coreProperties>
</file>