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Pr="001F2D97" w:rsidRDefault="001F2D97" w:rsidP="001F2D97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обращении Совета депутатов Сергиево-Посадского городского округа </w:t>
      </w:r>
      <w:r w:rsidR="00A54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Сергиево-Посадского городского округа решил:</w:t>
      </w:r>
    </w:p>
    <w:p w:rsidR="001F2D97" w:rsidRPr="001F2D97" w:rsidRDefault="001F2D97" w:rsidP="001F2D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hd w:val="clear" w:color="auto" w:fill="FFFFFF"/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Принять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8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Министру обороны Российской Федерации </w:t>
      </w:r>
      <w:r w:rsidR="00787CE9" w:rsidRPr="0078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Белоусову А.Р.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060D04" w:rsidRDefault="001F2D97" w:rsidP="001F2D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обращение к </w:t>
      </w:r>
      <w:r w:rsidR="00060D04" w:rsidRP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60D04" w:rsidRP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Государственной думы Федерального собрания Российской Федерации VIII созыва по обороне</w:t>
      </w:r>
      <w:r w:rsid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Картаполову</w:t>
      </w:r>
      <w:proofErr w:type="spellEnd"/>
      <w:r w:rsid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> А.В. (прилагается).</w:t>
      </w:r>
    </w:p>
    <w:p w:rsidR="001F2D97" w:rsidRPr="001F2D97" w:rsidRDefault="00060D04" w:rsidP="00060D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F2D97"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настоящее решение </w:t>
      </w:r>
      <w:r w:rsidR="00787C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Министру обороны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Государственной думы Федерального собрания Российской Федерации VIII созыва по обороне</w:t>
      </w:r>
      <w:r w:rsid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D97" w:rsidRPr="001F2D97" w:rsidRDefault="001F2D97" w:rsidP="001F2D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председателя Совета депутатов Сергиево-Посадского городского округа Тихомирову Риту Григорьевну.</w:t>
      </w:r>
    </w:p>
    <w:p w:rsidR="001F2D97" w:rsidRDefault="001F2D97" w:rsidP="005B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C0" w:rsidRPr="001F2D97" w:rsidRDefault="005B58C0" w:rsidP="005B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1F2D97" w:rsidRPr="001F2D97" w:rsidRDefault="001F2D97" w:rsidP="001F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Р.Г. Тихомирова</w:t>
      </w: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5B58C0" w:rsidRPr="005B58C0" w:rsidRDefault="005B58C0" w:rsidP="005B58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58C0" w:rsidRPr="005B58C0" w:rsidRDefault="005B58C0" w:rsidP="005B58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8C0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5B58C0" w:rsidRPr="005B58C0" w:rsidRDefault="005B58C0" w:rsidP="005B58C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B58C0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5B58C0" w:rsidRPr="005B58C0" w:rsidRDefault="005B58C0" w:rsidP="005B58C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B58C0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5B58C0">
        <w:rPr>
          <w:rFonts w:ascii="Times New Roman" w:eastAsia="Calibri" w:hAnsi="Times New Roman" w:cs="Times New Roman"/>
          <w:sz w:val="24"/>
          <w:szCs w:val="24"/>
        </w:rPr>
        <w:tab/>
      </w:r>
      <w:r w:rsidRPr="005B58C0">
        <w:rPr>
          <w:rFonts w:ascii="Times New Roman" w:eastAsia="Calibri" w:hAnsi="Times New Roman" w:cs="Times New Roman"/>
          <w:sz w:val="24"/>
          <w:szCs w:val="24"/>
        </w:rPr>
        <w:tab/>
      </w:r>
      <w:r w:rsidRPr="005B58C0">
        <w:rPr>
          <w:rFonts w:ascii="Times New Roman" w:eastAsia="Calibri" w:hAnsi="Times New Roman" w:cs="Times New Roman"/>
          <w:sz w:val="24"/>
          <w:szCs w:val="24"/>
        </w:rPr>
        <w:tab/>
      </w:r>
      <w:r w:rsidRPr="005B58C0">
        <w:rPr>
          <w:rFonts w:ascii="Times New Roman" w:eastAsia="Calibri" w:hAnsi="Times New Roman" w:cs="Times New Roman"/>
          <w:sz w:val="24"/>
          <w:szCs w:val="24"/>
        </w:rPr>
        <w:tab/>
      </w:r>
      <w:r w:rsidRPr="005B58C0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B58C0">
        <w:rPr>
          <w:rFonts w:ascii="Times New Roman" w:eastAsia="Calibri" w:hAnsi="Times New Roman" w:cs="Times New Roman"/>
          <w:sz w:val="24"/>
          <w:szCs w:val="24"/>
        </w:rPr>
        <w:tab/>
        <w:t xml:space="preserve">  Ю.С.</w:t>
      </w:r>
      <w:proofErr w:type="gramEnd"/>
      <w:r w:rsidRPr="005B5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58C0">
        <w:rPr>
          <w:rFonts w:ascii="Times New Roman" w:eastAsia="Calibri" w:hAnsi="Times New Roman" w:cs="Times New Roman"/>
          <w:sz w:val="24"/>
          <w:szCs w:val="24"/>
        </w:rPr>
        <w:t>Щеголятова</w:t>
      </w:r>
      <w:proofErr w:type="spellEnd"/>
    </w:p>
    <w:p w:rsidR="001F2D97" w:rsidRDefault="001F2D97" w:rsidP="005B58C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92112E" w:rsidSect="004904C2">
          <w:pgSz w:w="11906" w:h="16838"/>
          <w:pgMar w:top="4820" w:right="566" w:bottom="1134" w:left="1985" w:header="709" w:footer="709" w:gutter="0"/>
          <w:cols w:space="708"/>
          <w:docGrid w:linePitch="360"/>
        </w:sectPr>
      </w:pPr>
    </w:p>
    <w:p w:rsidR="00F57BBB" w:rsidRPr="00F57BBB" w:rsidRDefault="00F57BBB" w:rsidP="00F57B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Сергиево-Посадского городского округа</w:t>
      </w:r>
    </w:p>
    <w:p w:rsidR="001F2D97" w:rsidRDefault="00F57BBB" w:rsidP="00F57BB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 w:rsidR="002B551B">
        <w:rPr>
          <w:rFonts w:ascii="Times New Roman" w:hAnsi="Times New Roman" w:cs="Times New Roman"/>
          <w:sz w:val="24"/>
          <w:szCs w:val="24"/>
        </w:rPr>
        <w:t>14.03.2025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</w:t>
      </w:r>
      <w:r w:rsidR="002B551B">
        <w:rPr>
          <w:rFonts w:ascii="Times New Roman" w:hAnsi="Times New Roman" w:cs="Times New Roman"/>
          <w:sz w:val="24"/>
          <w:szCs w:val="24"/>
        </w:rPr>
        <w:t> 2-13/03</w:t>
      </w:r>
    </w:p>
    <w:p w:rsidR="001F2D97" w:rsidRDefault="001F2D97" w:rsidP="00E5743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CE9" w:rsidRDefault="00787CE9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CE9" w:rsidRPr="00787CE9" w:rsidRDefault="00787CE9" w:rsidP="00787CE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Министру обороны Российской Федерации</w:t>
      </w:r>
    </w:p>
    <w:p w:rsidR="00787CE9" w:rsidRPr="00787CE9" w:rsidRDefault="00787CE9" w:rsidP="00787CE9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Белоусову А.Р.</w:t>
      </w:r>
    </w:p>
    <w:p w:rsidR="00787CE9" w:rsidRPr="00787CE9" w:rsidRDefault="00787CE9" w:rsidP="00787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CE9" w:rsidRDefault="00787CE9" w:rsidP="00787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CE9" w:rsidRDefault="00787CE9" w:rsidP="00787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Андрей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Рэмович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87CE9" w:rsidRPr="00787CE9" w:rsidRDefault="00787CE9" w:rsidP="00787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CE9" w:rsidRPr="00787CE9" w:rsidRDefault="00787CE9" w:rsidP="0078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Московской области  ходатайствует о присвоении высокого звания Героя России (посмертно) сержанту Толмачеву Александру Игоревичу</w:t>
      </w:r>
      <w:r w:rsidR="003720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>героически погибшему при исполнении воинского долга в ходе проведения специальной военной операции на территории Украины.</w:t>
      </w:r>
    </w:p>
    <w:p w:rsidR="00787CE9" w:rsidRPr="00787CE9" w:rsidRDefault="00787CE9" w:rsidP="0078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Толмачёв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 xml:space="preserve"> родился 13 апреля 1996 года в Ростове-на-Дону в семье военнослужащего. В 2014 году окончил среднюю школу №18 в микрорайоне Ферма Сергиева Посада. В 2014-2016 гг. обучался и проходил срочную службу в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Голицынском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 xml:space="preserve"> пограничном институте ФСБ России и в 4-й гвардейской танковой Кантемировской ордена Ленина Краснознамённой дивизии им. Ю.А. Андропова. Командир минометного расчёта, младший сержант запаса </w:t>
      </w:r>
      <w:r w:rsidR="002B551B">
        <w:rPr>
          <w:rFonts w:ascii="Times New Roman" w:hAnsi="Times New Roman" w:cs="Times New Roman"/>
          <w:sz w:val="24"/>
          <w:szCs w:val="24"/>
        </w:rPr>
        <w:t>в</w:t>
      </w:r>
      <w:r w:rsidRPr="00787CE9">
        <w:rPr>
          <w:rFonts w:ascii="Times New Roman" w:hAnsi="Times New Roman" w:cs="Times New Roman"/>
          <w:sz w:val="24"/>
          <w:szCs w:val="24"/>
        </w:rPr>
        <w:t xml:space="preserve"> феврале 2023 года пошёл добровольцем на СВО, прошёл дополнительную военную подготовку на базе Российского университета спецназа им. В.В. Путина, воевал в составе 291-го гвардейского мотострелкового полка орденов Александра Невского и Суворова на Запорожском и Донецком направлениях. По окончании контракта вернулся домой в июне 2023 года.  Повторно отправился в зону СВО добровольцем в октябре 2023 года в рядах 25-й отдельной гвардейской мотострелковой Севастопольской Краснознамённой бригады им. Латышских стрелков. Командир разведывательного отделения разведывательного взвода в/ч 69366. Погиб смертью храбрых 1</w:t>
      </w:r>
      <w:r w:rsidR="002B551B">
        <w:rPr>
          <w:rFonts w:ascii="Times New Roman" w:hAnsi="Times New Roman" w:cs="Times New Roman"/>
          <w:sz w:val="24"/>
          <w:szCs w:val="24"/>
        </w:rPr>
        <w:t>1</w:t>
      </w:r>
      <w:r w:rsidRPr="00787CE9">
        <w:rPr>
          <w:rFonts w:ascii="Times New Roman" w:hAnsi="Times New Roman" w:cs="Times New Roman"/>
          <w:sz w:val="24"/>
          <w:szCs w:val="24"/>
        </w:rPr>
        <w:t xml:space="preserve"> ноября 2023 года в ходе боёв за населённый пункт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Синьковка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Купянского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 xml:space="preserve"> района Харьковской области при закреплении штурмовой группы на вновь занятых позициях. Ветеран боевых действий. До настоящего времени тело погибшего не передано родственникам для захоронения, признан умершим решением Сергиево-Посадского городского суда Московской области от 30.10.2024 года.</w:t>
      </w:r>
    </w:p>
    <w:p w:rsidR="00787CE9" w:rsidRPr="00787CE9" w:rsidRDefault="00787CE9" w:rsidP="0078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Обстоятельства гибели Александра красноречиво говорят о его героизме:</w:t>
      </w:r>
    </w:p>
    <w:p w:rsidR="00787CE9" w:rsidRDefault="00787CE9" w:rsidP="0078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 xml:space="preserve">11 ноября 2023 года штурмовая группа из 5 бойцов 25 </w:t>
      </w:r>
      <w:r>
        <w:rPr>
          <w:rFonts w:ascii="Times New Roman" w:hAnsi="Times New Roman" w:cs="Times New Roman"/>
          <w:sz w:val="24"/>
          <w:szCs w:val="24"/>
        </w:rPr>
        <w:t>отдельной мотострелковой бригады</w:t>
      </w:r>
      <w:r w:rsidRPr="00787CE9">
        <w:rPr>
          <w:rFonts w:ascii="Times New Roman" w:hAnsi="Times New Roman" w:cs="Times New Roman"/>
          <w:sz w:val="24"/>
          <w:szCs w:val="24"/>
        </w:rPr>
        <w:t>, в состав которой входил Толмачев А.И., выдвинулась к</w:t>
      </w:r>
      <w:r>
        <w:rPr>
          <w:rFonts w:ascii="Times New Roman" w:hAnsi="Times New Roman" w:cs="Times New Roman"/>
          <w:sz w:val="24"/>
          <w:szCs w:val="24"/>
        </w:rPr>
        <w:t xml:space="preserve"> населенному пункту</w:t>
      </w:r>
      <w:r w:rsidRPr="0078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Синьковка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>. В задачу группы входило: скрытое занятие и оборудование позиции на окраине населённого пункта и её удержание до подхода дополнительных сил. Поздним вечером группа прибыла в указанное место и в течение ночи</w:t>
      </w:r>
      <w:r w:rsidR="00372083"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 xml:space="preserve"> под огнём противника</w:t>
      </w:r>
      <w:r w:rsidR="00372083"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>путем невероятных усилий</w:t>
      </w:r>
      <w:r w:rsidR="00372083"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>оборудовала блиндаж и окоп для обороны занятой позиции.</w:t>
      </w:r>
    </w:p>
    <w:p w:rsidR="00787CE9" w:rsidRPr="00787CE9" w:rsidRDefault="00787CE9" w:rsidP="0078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При минометном обстреле Александр получил контузию, но от эвакуации отказался, понимая, что в предстояще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87CE9">
        <w:rPr>
          <w:rFonts w:ascii="Times New Roman" w:hAnsi="Times New Roman" w:cs="Times New Roman"/>
          <w:sz w:val="24"/>
          <w:szCs w:val="24"/>
        </w:rPr>
        <w:t xml:space="preserve"> бою в малочисленной группе каждый боец будет иметь решающее значение. С рассветом подразделения ВСУ, в состав которого входили польские наёмники с бронетехникой, неоднократно предпринимали попытки выбить штурмовую группу с занятой позиции. Обстрел велся из артиллерии, минометов и танков. Активно работали снайперы и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фпв-дроны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>. К середине дня четверо бойцов штурмовой группы, включая Александра, получили ранения, но оставались на позиции. Группа</w:t>
      </w:r>
      <w:r w:rsidR="005267BD">
        <w:rPr>
          <w:rFonts w:ascii="Times New Roman" w:hAnsi="Times New Roman" w:cs="Times New Roman"/>
          <w:sz w:val="24"/>
          <w:szCs w:val="24"/>
        </w:rPr>
        <w:t>, вызывая огонь на себя,</w:t>
      </w:r>
      <w:r w:rsidRPr="00787CE9">
        <w:rPr>
          <w:rFonts w:ascii="Times New Roman" w:hAnsi="Times New Roman" w:cs="Times New Roman"/>
          <w:sz w:val="24"/>
          <w:szCs w:val="24"/>
        </w:rPr>
        <w:t xml:space="preserve"> продолжала вести бой, несмотря на то</w:t>
      </w:r>
      <w:r w:rsidR="005267BD">
        <w:rPr>
          <w:rFonts w:ascii="Times New Roman" w:hAnsi="Times New Roman" w:cs="Times New Roman"/>
          <w:sz w:val="24"/>
          <w:szCs w:val="24"/>
        </w:rPr>
        <w:t>,</w:t>
      </w:r>
      <w:r w:rsidR="00372083"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>что противнику удалось отрезать её от подкреплений. Так, из-за высокой плотности огня</w:t>
      </w:r>
      <w:r w:rsidR="00372083"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 xml:space="preserve"> из 17 человек, направленных в помощь группе, на позицию смогли добраться только двое. 15 бойцов при </w:t>
      </w:r>
      <w:r w:rsidRPr="00787CE9">
        <w:rPr>
          <w:rFonts w:ascii="Times New Roman" w:hAnsi="Times New Roman" w:cs="Times New Roman"/>
          <w:sz w:val="24"/>
          <w:szCs w:val="24"/>
        </w:rPr>
        <w:lastRenderedPageBreak/>
        <w:t>выдвижении на усиление позиции получили ранения различной степени тяжест</w:t>
      </w:r>
      <w:bookmarkStart w:id="0" w:name="_GoBack"/>
      <w:bookmarkEnd w:id="0"/>
      <w:r w:rsidRPr="00787CE9">
        <w:rPr>
          <w:rFonts w:ascii="Times New Roman" w:hAnsi="Times New Roman" w:cs="Times New Roman"/>
          <w:sz w:val="24"/>
          <w:szCs w:val="24"/>
        </w:rPr>
        <w:t xml:space="preserve">и и не смогли оказать поддержку. В критический момент боя, в целях удержания позиции, нашими РСЗО был нанесен удар по противнику. Учитывая, что бой велся на коротких дистанциях, удар пришёлся и по позициям нашей штурмовой группы, но никто из бойцов не пострадал. Около 15 часов дня, Александр был атакован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дроном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 xml:space="preserve"> ВСУ и погиб. С наступлением темноты на позицию прибыла новая штурмовая группа. Указанную позицию наши бойцы удерживали ещё несколько дней.</w:t>
      </w:r>
    </w:p>
    <w:p w:rsidR="00787CE9" w:rsidRPr="00787CE9" w:rsidRDefault="00787CE9" w:rsidP="0078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ab/>
        <w:t xml:space="preserve">На территории Сергиево-Посадского городского округа было проведено торжественное мероприятие памяти погибшего бойца. 16.11.2024 года при участии представителей Министерства обороны РФ, Правительства Московской области прошел турнир по мини-футболу памяти воина-разведчика Александра Толмачева. </w:t>
      </w:r>
    </w:p>
    <w:p w:rsidR="00787CE9" w:rsidRDefault="00787CE9" w:rsidP="0078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Героизм Александра по достоинству должен быть оценён, а его память</w:t>
      </w:r>
      <w:r w:rsidR="00372083">
        <w:rPr>
          <w:rFonts w:ascii="Times New Roman" w:hAnsi="Times New Roman" w:cs="Times New Roman"/>
          <w:sz w:val="24"/>
          <w:szCs w:val="24"/>
        </w:rPr>
        <w:t>,</w:t>
      </w:r>
      <w:r w:rsidRPr="00787CE9">
        <w:rPr>
          <w:rFonts w:ascii="Times New Roman" w:hAnsi="Times New Roman" w:cs="Times New Roman"/>
          <w:sz w:val="24"/>
          <w:szCs w:val="24"/>
        </w:rPr>
        <w:t xml:space="preserve"> </w:t>
      </w:r>
      <w:r w:rsidR="00372083" w:rsidRPr="00787CE9">
        <w:rPr>
          <w:rFonts w:ascii="Times New Roman" w:hAnsi="Times New Roman" w:cs="Times New Roman"/>
          <w:sz w:val="24"/>
          <w:szCs w:val="24"/>
        </w:rPr>
        <w:t>как истинного патриота своей Родины</w:t>
      </w:r>
      <w:r w:rsidR="00372083">
        <w:rPr>
          <w:rFonts w:ascii="Times New Roman" w:hAnsi="Times New Roman" w:cs="Times New Roman"/>
          <w:sz w:val="24"/>
          <w:szCs w:val="24"/>
        </w:rPr>
        <w:t>,</w:t>
      </w:r>
      <w:r w:rsidR="00372083" w:rsidRPr="00787CE9"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>увековечена</w:t>
      </w:r>
      <w:r w:rsidR="00372083">
        <w:rPr>
          <w:rFonts w:ascii="Times New Roman" w:hAnsi="Times New Roman" w:cs="Times New Roman"/>
          <w:sz w:val="24"/>
          <w:szCs w:val="24"/>
        </w:rPr>
        <w:t>.</w:t>
      </w:r>
      <w:r w:rsidRPr="00787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CE9" w:rsidRPr="00787CE9" w:rsidRDefault="00787CE9" w:rsidP="00787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Александр Толмачев является примером патриотического воспитания и достоин присвоения ему звания Героя Российской Федерации (посмертно).</w:t>
      </w:r>
    </w:p>
    <w:p w:rsidR="00787CE9" w:rsidRDefault="00787CE9" w:rsidP="0078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78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12E" w:rsidRPr="001F2D97" w:rsidRDefault="0092112E" w:rsidP="009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92112E" w:rsidRPr="001F2D97" w:rsidRDefault="0092112E" w:rsidP="009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Р.Г. Тихомирова</w:t>
      </w:r>
    </w:p>
    <w:p w:rsidR="0092112E" w:rsidRDefault="0092112E" w:rsidP="0092112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2112E" w:rsidRDefault="0092112E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Pr="00F57BBB" w:rsidRDefault="00060D04" w:rsidP="00060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Сергиево-Посадского городского округа</w:t>
      </w:r>
    </w:p>
    <w:p w:rsidR="00060D04" w:rsidRDefault="00060D04" w:rsidP="00060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 w:rsidR="002B551B">
        <w:rPr>
          <w:rFonts w:ascii="Times New Roman" w:hAnsi="Times New Roman" w:cs="Times New Roman"/>
          <w:sz w:val="24"/>
          <w:szCs w:val="24"/>
        </w:rPr>
        <w:t>14.03.2025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</w:t>
      </w:r>
      <w:r w:rsidR="002B551B">
        <w:rPr>
          <w:rFonts w:ascii="Times New Roman" w:hAnsi="Times New Roman" w:cs="Times New Roman"/>
          <w:sz w:val="24"/>
          <w:szCs w:val="24"/>
        </w:rPr>
        <w:t> 2-13/03</w:t>
      </w: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060D04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60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Государственной думы Федерального собрания Российской Федерации VIII созыва по обороне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D04" w:rsidRDefault="00060D04" w:rsidP="00060D04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04" w:rsidRPr="00787CE9" w:rsidRDefault="00060D04" w:rsidP="00060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Картаполову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А.В.</w:t>
      </w:r>
    </w:p>
    <w:p w:rsidR="00060D04" w:rsidRPr="00787CE9" w:rsidRDefault="00060D04" w:rsidP="0006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06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060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Андрей Валерьевич!</w:t>
      </w:r>
    </w:p>
    <w:p w:rsidR="00060D04" w:rsidRPr="00787CE9" w:rsidRDefault="00060D04" w:rsidP="0006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Pr="00787CE9" w:rsidRDefault="00060D04" w:rsidP="00060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Московской области  ходатайствует о присвоении высокого звания Героя России (посмертно) сержанту Толмачеву Александру Игоревичу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7CE9">
        <w:rPr>
          <w:rFonts w:ascii="Times New Roman" w:hAnsi="Times New Roman" w:cs="Times New Roman"/>
          <w:sz w:val="24"/>
          <w:szCs w:val="24"/>
        </w:rPr>
        <w:t>героически погибшему при исполнении воинского долга в ходе проведения специальной военной операции на территории Украины.</w:t>
      </w:r>
    </w:p>
    <w:p w:rsidR="00060D04" w:rsidRPr="00787CE9" w:rsidRDefault="00060D04" w:rsidP="00060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Толмачёв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 xml:space="preserve"> родился 13 апреля 1996 года в Ростове-на-Дону в семье военнослужащего. В 2014 году окончил среднюю школу №18 в микрорайоне Ферма Сергиева Посада. В 2014-2016 гг. обучался и проходил срочную службу в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Голицынском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 xml:space="preserve"> пограничном институте ФСБ России и в 4-й гвардейской танковой Кантемировской ордена Ленина Краснознамённой дивизии им. Ю.А. Андропова. Командир минометного расчёта, младший сержант запаса </w:t>
      </w:r>
      <w:r w:rsidR="002B551B">
        <w:rPr>
          <w:rFonts w:ascii="Times New Roman" w:hAnsi="Times New Roman" w:cs="Times New Roman"/>
          <w:sz w:val="24"/>
          <w:szCs w:val="24"/>
        </w:rPr>
        <w:t>в</w:t>
      </w:r>
      <w:r w:rsidRPr="00787CE9">
        <w:rPr>
          <w:rFonts w:ascii="Times New Roman" w:hAnsi="Times New Roman" w:cs="Times New Roman"/>
          <w:sz w:val="24"/>
          <w:szCs w:val="24"/>
        </w:rPr>
        <w:t xml:space="preserve"> феврале 2023 года пошёл добровольцем на СВО, прошёл дополнительную военную подготовку на базе Российского университета спецназа им. В.В. Путина, воевал в составе 291-го гвардейского мотострелкового полка орденов Александра Невского и Суворова на Запорожском и Донецком направлениях. По окончании контракта вернулся домой в июне 2023 года.  Повторно отправился в зону СВО добровольцем в октябре 2023 года в рядах 25-й отдельной гвардейской мотострелковой Севастопольской Краснознамённой бригады им. Латышских стрелков. Командир разведывательного отделения разведывательного взвода в/ч 69366. Погиб смертью храбрых 1</w:t>
      </w:r>
      <w:r w:rsidR="002B551B">
        <w:rPr>
          <w:rFonts w:ascii="Times New Roman" w:hAnsi="Times New Roman" w:cs="Times New Roman"/>
          <w:sz w:val="24"/>
          <w:szCs w:val="24"/>
        </w:rPr>
        <w:t>1</w:t>
      </w:r>
      <w:r w:rsidRPr="00787CE9">
        <w:rPr>
          <w:rFonts w:ascii="Times New Roman" w:hAnsi="Times New Roman" w:cs="Times New Roman"/>
          <w:sz w:val="24"/>
          <w:szCs w:val="24"/>
        </w:rPr>
        <w:t xml:space="preserve"> ноября 2023 года в ходе боёв за населённый пункт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Синьковка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Купянского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 xml:space="preserve"> района Харьковской области при закреплении штурмовой группы на вновь занятых позициях. Ветеран боевых действий. До настоящего времени тело погибшего не передано родственникам для захоронения, признан умершим решением Сергиево-Посадского городского суда Московской области от 30.10.2024 года.</w:t>
      </w:r>
    </w:p>
    <w:p w:rsidR="00060D04" w:rsidRPr="00787CE9" w:rsidRDefault="00060D04" w:rsidP="00060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Обстоятельства гибели Александра красноречиво говорят о его героизме:</w:t>
      </w:r>
    </w:p>
    <w:p w:rsidR="00060D04" w:rsidRDefault="00060D04" w:rsidP="00060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 xml:space="preserve">11 ноября 2023 года штурмовая группа из 5 бойцов 25 </w:t>
      </w:r>
      <w:r>
        <w:rPr>
          <w:rFonts w:ascii="Times New Roman" w:hAnsi="Times New Roman" w:cs="Times New Roman"/>
          <w:sz w:val="24"/>
          <w:szCs w:val="24"/>
        </w:rPr>
        <w:t>отдельной мотострелковой бригады</w:t>
      </w:r>
      <w:r w:rsidRPr="00787CE9">
        <w:rPr>
          <w:rFonts w:ascii="Times New Roman" w:hAnsi="Times New Roman" w:cs="Times New Roman"/>
          <w:sz w:val="24"/>
          <w:szCs w:val="24"/>
        </w:rPr>
        <w:t>, в состав которой входил Толмачев А.И., выдвинулась к</w:t>
      </w:r>
      <w:r>
        <w:rPr>
          <w:rFonts w:ascii="Times New Roman" w:hAnsi="Times New Roman" w:cs="Times New Roman"/>
          <w:sz w:val="24"/>
          <w:szCs w:val="24"/>
        </w:rPr>
        <w:t xml:space="preserve"> населенному пункту</w:t>
      </w:r>
      <w:r w:rsidRPr="0078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Синьковка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>. В задачу группы входило: скрытое занятие и оборудование позиции на окраине населённого пункта и её удержание до подхода дополнительных сил. Поздним вечером группа прибыла в указанное место и в течение ночи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 xml:space="preserve"> под огнём противника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>путем невероятных усилий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>оборудовала блиндаж и окоп для обороны занятой позиции.</w:t>
      </w:r>
    </w:p>
    <w:p w:rsidR="00060D04" w:rsidRPr="00787CE9" w:rsidRDefault="00060D04" w:rsidP="00060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При минометном обстреле Александр получил контузию, но от эвакуации отказался, понимая, что в предстояще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87CE9">
        <w:rPr>
          <w:rFonts w:ascii="Times New Roman" w:hAnsi="Times New Roman" w:cs="Times New Roman"/>
          <w:sz w:val="24"/>
          <w:szCs w:val="24"/>
        </w:rPr>
        <w:t xml:space="preserve"> бою в малочисленной группе каждый боец будет иметь решающее значение. С рассветом подразделения ВСУ, в состав которого входили польские наёмники с бронетехникой, неоднократно предпринимали попытки выбить штурмовую группу с занятой позиции. Обстрел велся из артиллерии, минометов и танков. Активно работали снайперы и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фпв-дроны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>. К середине дня четверо бойцов штурмовой группы, включая Александра, получили ранения, но оставались на позиции. Группа</w:t>
      </w:r>
      <w:r>
        <w:rPr>
          <w:rFonts w:ascii="Times New Roman" w:hAnsi="Times New Roman" w:cs="Times New Roman"/>
          <w:sz w:val="24"/>
          <w:szCs w:val="24"/>
        </w:rPr>
        <w:t>, вызывая огонь на себя,</w:t>
      </w:r>
      <w:r w:rsidRPr="00787CE9">
        <w:rPr>
          <w:rFonts w:ascii="Times New Roman" w:hAnsi="Times New Roman" w:cs="Times New Roman"/>
          <w:sz w:val="24"/>
          <w:szCs w:val="24"/>
        </w:rPr>
        <w:t xml:space="preserve"> продолжала вести бой, несмотря на то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7CE9">
        <w:rPr>
          <w:rFonts w:ascii="Times New Roman" w:hAnsi="Times New Roman" w:cs="Times New Roman"/>
          <w:sz w:val="24"/>
          <w:szCs w:val="24"/>
        </w:rPr>
        <w:t xml:space="preserve">что противнику удалось </w:t>
      </w:r>
      <w:r w:rsidRPr="00787CE9">
        <w:rPr>
          <w:rFonts w:ascii="Times New Roman" w:hAnsi="Times New Roman" w:cs="Times New Roman"/>
          <w:sz w:val="24"/>
          <w:szCs w:val="24"/>
        </w:rPr>
        <w:lastRenderedPageBreak/>
        <w:t>отрезать её от подкреплений. Так, из-за высокой плотности огня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E9">
        <w:rPr>
          <w:rFonts w:ascii="Times New Roman" w:hAnsi="Times New Roman" w:cs="Times New Roman"/>
          <w:sz w:val="24"/>
          <w:szCs w:val="24"/>
        </w:rPr>
        <w:t xml:space="preserve"> из 17 человек, направленных в помощь группе, на позицию смогли добраться только двое. 15 бойцов при выдвижении на усиление позиции получили ранения различной степени тяжести и не смогли оказать поддержку. В критический момент боя, в целях удержания позиции, нашими РСЗО был нанесен удар по противнику. Учитывая, что бой велся на коротких дистанциях, удар пришёлся и по позициям нашей штурмовой группы, но никто из бойцов не пострадал. Около 15 часов дня, Александр был атакован </w:t>
      </w:r>
      <w:proofErr w:type="spellStart"/>
      <w:r w:rsidRPr="00787CE9">
        <w:rPr>
          <w:rFonts w:ascii="Times New Roman" w:hAnsi="Times New Roman" w:cs="Times New Roman"/>
          <w:sz w:val="24"/>
          <w:szCs w:val="24"/>
        </w:rPr>
        <w:t>дроном</w:t>
      </w:r>
      <w:proofErr w:type="spellEnd"/>
      <w:r w:rsidRPr="00787CE9">
        <w:rPr>
          <w:rFonts w:ascii="Times New Roman" w:hAnsi="Times New Roman" w:cs="Times New Roman"/>
          <w:sz w:val="24"/>
          <w:szCs w:val="24"/>
        </w:rPr>
        <w:t xml:space="preserve"> ВСУ и погиб. С наступлением темноты на позицию прибыла новая штурмовая группа. Указанную позицию наши бойцы удерживали ещё несколько дней.</w:t>
      </w:r>
    </w:p>
    <w:p w:rsidR="00060D04" w:rsidRPr="00787CE9" w:rsidRDefault="00060D04" w:rsidP="00060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ab/>
        <w:t xml:space="preserve">На территории Сергиево-Посадского городского округа было проведено торжественное мероприятие памяти погибшего бойца. 16.11.2024 года при участии представителей Министерства обороны РФ, Правительства Московской области прошел турнир по мини-футболу памяти воина-разведчика Александра Толмачева. </w:t>
      </w:r>
    </w:p>
    <w:p w:rsidR="00060D04" w:rsidRDefault="00060D04" w:rsidP="00060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Героизм Александра по достоинству должен быть оценён, а его память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7CE9">
        <w:rPr>
          <w:rFonts w:ascii="Times New Roman" w:hAnsi="Times New Roman" w:cs="Times New Roman"/>
          <w:sz w:val="24"/>
          <w:szCs w:val="24"/>
        </w:rPr>
        <w:t xml:space="preserve"> как истинного патриота своей Родины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7CE9">
        <w:rPr>
          <w:rFonts w:ascii="Times New Roman" w:hAnsi="Times New Roman" w:cs="Times New Roman"/>
          <w:sz w:val="24"/>
          <w:szCs w:val="24"/>
        </w:rPr>
        <w:t xml:space="preserve"> увековечена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7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D04" w:rsidRPr="00787CE9" w:rsidRDefault="00060D04" w:rsidP="00060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E9">
        <w:rPr>
          <w:rFonts w:ascii="Times New Roman" w:hAnsi="Times New Roman" w:cs="Times New Roman"/>
          <w:sz w:val="24"/>
          <w:szCs w:val="24"/>
        </w:rPr>
        <w:t>Александр Толмачев является примером патриотического воспитания и достоин присвоения ему звания Героя Российской Федерации (посмертно).</w:t>
      </w:r>
    </w:p>
    <w:p w:rsidR="00060D04" w:rsidRDefault="00060D04" w:rsidP="00060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060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D04" w:rsidRDefault="00060D04" w:rsidP="0006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D04" w:rsidRPr="001F2D97" w:rsidRDefault="00060D04" w:rsidP="00060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060D04" w:rsidRPr="001F2D97" w:rsidRDefault="00060D04" w:rsidP="00060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Р.Г. Тихомирова</w:t>
      </w:r>
    </w:p>
    <w:p w:rsidR="00060D04" w:rsidRDefault="00060D04" w:rsidP="00060D0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060D04" w:rsidRPr="00E5743E" w:rsidRDefault="00060D04" w:rsidP="00E5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0D04" w:rsidRPr="00E5743E" w:rsidSect="0092112E">
      <w:pgSz w:w="11906" w:h="16838"/>
      <w:pgMar w:top="156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3E"/>
    <w:rsid w:val="00060D04"/>
    <w:rsid w:val="001B465F"/>
    <w:rsid w:val="001C3E39"/>
    <w:rsid w:val="001F2D97"/>
    <w:rsid w:val="002B551B"/>
    <w:rsid w:val="00372083"/>
    <w:rsid w:val="004429CA"/>
    <w:rsid w:val="004904C2"/>
    <w:rsid w:val="005267BD"/>
    <w:rsid w:val="005B58C0"/>
    <w:rsid w:val="00777B13"/>
    <w:rsid w:val="00787CE9"/>
    <w:rsid w:val="0092112E"/>
    <w:rsid w:val="00A540EE"/>
    <w:rsid w:val="00AF6F4E"/>
    <w:rsid w:val="00BC4C35"/>
    <w:rsid w:val="00DF4EDE"/>
    <w:rsid w:val="00E43DA8"/>
    <w:rsid w:val="00E5743E"/>
    <w:rsid w:val="00F57BBB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5E854-D9F6-405D-9CDC-32AA6010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2025-03-14T10:35:00Z</cp:lastPrinted>
  <dcterms:created xsi:type="dcterms:W3CDTF">2025-03-14T10:18:00Z</dcterms:created>
  <dcterms:modified xsi:type="dcterms:W3CDTF">2025-03-14T10:38:00Z</dcterms:modified>
</cp:coreProperties>
</file>