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60" w:rsidRDefault="00A63160" w:rsidP="0003585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принятии муниципального нормативного правового акта «</w:t>
      </w:r>
      <w:r w:rsidR="00035858" w:rsidRPr="00FD60E3">
        <w:rPr>
          <w:rFonts w:ascii="Times New Roman" w:hAnsi="Times New Roman" w:cs="Times New Roman"/>
          <w:b w:val="0"/>
          <w:sz w:val="24"/>
          <w:szCs w:val="24"/>
        </w:rPr>
        <w:t>О</w:t>
      </w:r>
      <w:r w:rsidR="00752411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 в </w:t>
      </w:r>
      <w:r w:rsidR="00035858" w:rsidRPr="00FD60E3">
        <w:rPr>
          <w:rFonts w:ascii="Times New Roman" w:hAnsi="Times New Roman" w:cs="Times New Roman"/>
          <w:b w:val="0"/>
          <w:sz w:val="24"/>
          <w:szCs w:val="24"/>
        </w:rPr>
        <w:t>Положени</w:t>
      </w:r>
      <w:r w:rsidR="00752411">
        <w:rPr>
          <w:rFonts w:ascii="Times New Roman" w:hAnsi="Times New Roman" w:cs="Times New Roman"/>
          <w:b w:val="0"/>
          <w:sz w:val="24"/>
          <w:szCs w:val="24"/>
        </w:rPr>
        <w:t>е</w:t>
      </w:r>
      <w:r w:rsidR="00035858" w:rsidRPr="00FD60E3">
        <w:rPr>
          <w:rFonts w:ascii="Times New Roman" w:hAnsi="Times New Roman" w:cs="Times New Roman"/>
          <w:b w:val="0"/>
          <w:sz w:val="24"/>
          <w:szCs w:val="24"/>
        </w:rPr>
        <w:t xml:space="preserve"> о статусе депутата Совета депутатов Сергиево-Посадского городского округа</w:t>
      </w:r>
      <w:r w:rsidR="00035858"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35858" w:rsidRDefault="00035858" w:rsidP="000358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5858" w:rsidRDefault="00035858" w:rsidP="000358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5858" w:rsidRPr="00FD60E3" w:rsidRDefault="00035858" w:rsidP="00035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85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F239F1" w:rsidRPr="00F239F1">
        <w:rPr>
          <w:rFonts w:ascii="Times New Roman" w:hAnsi="Times New Roman" w:cs="Times New Roman"/>
          <w:sz w:val="24"/>
          <w:szCs w:val="24"/>
        </w:rPr>
        <w:t>от 20.03.2025 №</w:t>
      </w:r>
      <w:r w:rsidR="003C6070">
        <w:rPr>
          <w:rFonts w:ascii="Times New Roman" w:hAnsi="Times New Roman" w:cs="Times New Roman"/>
          <w:sz w:val="24"/>
          <w:szCs w:val="24"/>
        </w:rPr>
        <w:t> </w:t>
      </w:r>
      <w:r w:rsidR="00F239F1" w:rsidRPr="00F239F1">
        <w:rPr>
          <w:rFonts w:ascii="Times New Roman" w:hAnsi="Times New Roman" w:cs="Times New Roman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035858">
        <w:rPr>
          <w:rFonts w:ascii="Times New Roman" w:hAnsi="Times New Roman" w:cs="Times New Roman"/>
          <w:sz w:val="24"/>
          <w:szCs w:val="24"/>
        </w:rPr>
        <w:t xml:space="preserve">, Законом Московской области от 18.09.2009 </w:t>
      </w:r>
      <w:r w:rsidR="007F6DBF">
        <w:rPr>
          <w:rFonts w:ascii="Times New Roman" w:hAnsi="Times New Roman" w:cs="Times New Roman"/>
          <w:sz w:val="24"/>
          <w:szCs w:val="24"/>
        </w:rPr>
        <w:t>№</w:t>
      </w:r>
      <w:r w:rsidR="00912ED9">
        <w:rPr>
          <w:rFonts w:ascii="Times New Roman" w:hAnsi="Times New Roman" w:cs="Times New Roman"/>
          <w:sz w:val="24"/>
          <w:szCs w:val="24"/>
        </w:rPr>
        <w:t> </w:t>
      </w:r>
      <w:r w:rsidRPr="00035858">
        <w:rPr>
          <w:rFonts w:ascii="Times New Roman" w:hAnsi="Times New Roman" w:cs="Times New Roman"/>
          <w:sz w:val="24"/>
          <w:szCs w:val="24"/>
        </w:rPr>
        <w:t xml:space="preserve">107/2009-ОЗ </w:t>
      </w:r>
      <w:r w:rsidR="007F6DBF">
        <w:rPr>
          <w:rFonts w:ascii="Times New Roman" w:hAnsi="Times New Roman" w:cs="Times New Roman"/>
          <w:sz w:val="24"/>
          <w:szCs w:val="24"/>
        </w:rPr>
        <w:t>«</w:t>
      </w:r>
      <w:r w:rsidR="003C6070" w:rsidRPr="003C6070">
        <w:rPr>
          <w:rFonts w:ascii="Times New Roman" w:hAnsi="Times New Roman" w:cs="Times New Roman"/>
          <w:sz w:val="24"/>
          <w:szCs w:val="24"/>
        </w:rPr>
        <w:t>О гарантиях осуществления полномочи</w:t>
      </w:r>
      <w:bookmarkStart w:id="0" w:name="_GoBack"/>
      <w:bookmarkEnd w:id="0"/>
      <w:r w:rsidR="003C6070" w:rsidRPr="003C6070">
        <w:rPr>
          <w:rFonts w:ascii="Times New Roman" w:hAnsi="Times New Roman" w:cs="Times New Roman"/>
          <w:sz w:val="24"/>
          <w:szCs w:val="24"/>
        </w:rPr>
        <w:t>й лицами, замещающими муниципальные должности в органах местного самоуправления муниципальных образований Московской области</w:t>
      </w:r>
      <w:r w:rsidR="007F6DBF">
        <w:rPr>
          <w:rFonts w:ascii="Times New Roman" w:hAnsi="Times New Roman" w:cs="Times New Roman"/>
          <w:sz w:val="24"/>
          <w:szCs w:val="24"/>
        </w:rPr>
        <w:t>»</w:t>
      </w:r>
      <w:r w:rsidRPr="00035858">
        <w:rPr>
          <w:rFonts w:ascii="Times New Roman" w:hAnsi="Times New Roman" w:cs="Times New Roman"/>
          <w:sz w:val="24"/>
          <w:szCs w:val="24"/>
        </w:rPr>
        <w:t xml:space="preserve">, </w:t>
      </w:r>
      <w:r w:rsidR="00F239F1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городской округ Московской области»,</w:t>
      </w:r>
    </w:p>
    <w:p w:rsidR="00035858" w:rsidRPr="00FD60E3" w:rsidRDefault="00035858" w:rsidP="00035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858" w:rsidRDefault="00035858" w:rsidP="000358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:rsidR="00752411" w:rsidRPr="00FD60E3" w:rsidRDefault="00752411" w:rsidP="000358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3160" w:rsidRDefault="007F6DBF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2411">
        <w:rPr>
          <w:rFonts w:ascii="Times New Roman" w:hAnsi="Times New Roman" w:cs="Times New Roman"/>
          <w:sz w:val="24"/>
          <w:szCs w:val="24"/>
        </w:rPr>
        <w:t xml:space="preserve"> </w:t>
      </w:r>
      <w:r w:rsidR="00A63160">
        <w:rPr>
          <w:rFonts w:ascii="Times New Roman" w:hAnsi="Times New Roman" w:cs="Times New Roman"/>
          <w:sz w:val="24"/>
          <w:szCs w:val="24"/>
        </w:rPr>
        <w:t>Принять муниципальный нормативный правовой акт «</w:t>
      </w:r>
      <w:r w:rsidR="00A63160" w:rsidRPr="00FD60E3">
        <w:rPr>
          <w:rFonts w:ascii="Times New Roman" w:hAnsi="Times New Roman" w:cs="Times New Roman"/>
          <w:sz w:val="24"/>
          <w:szCs w:val="24"/>
        </w:rPr>
        <w:t>О</w:t>
      </w:r>
      <w:r w:rsidR="00A63160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A63160" w:rsidRPr="00FD60E3">
        <w:rPr>
          <w:rFonts w:ascii="Times New Roman" w:hAnsi="Times New Roman" w:cs="Times New Roman"/>
          <w:sz w:val="24"/>
          <w:szCs w:val="24"/>
        </w:rPr>
        <w:t>Положени</w:t>
      </w:r>
      <w:r w:rsidR="00A63160">
        <w:rPr>
          <w:rFonts w:ascii="Times New Roman" w:hAnsi="Times New Roman" w:cs="Times New Roman"/>
          <w:sz w:val="24"/>
          <w:szCs w:val="24"/>
        </w:rPr>
        <w:t>е</w:t>
      </w:r>
      <w:r w:rsidR="00A63160" w:rsidRPr="00FD60E3">
        <w:rPr>
          <w:rFonts w:ascii="Times New Roman" w:hAnsi="Times New Roman" w:cs="Times New Roman"/>
          <w:sz w:val="24"/>
          <w:szCs w:val="24"/>
        </w:rPr>
        <w:t xml:space="preserve"> о статусе депутата Совета депутатов Сергиево-Посадского городского округа</w:t>
      </w:r>
      <w:r w:rsidR="00A6316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63160" w:rsidRPr="00A63160">
        <w:rPr>
          <w:rFonts w:ascii="Times New Roman" w:hAnsi="Times New Roman" w:cs="Times New Roman"/>
          <w:sz w:val="24"/>
          <w:szCs w:val="24"/>
        </w:rPr>
        <w:t>» (прилагается)</w:t>
      </w:r>
    </w:p>
    <w:p w:rsidR="00A63160" w:rsidRDefault="00A63160" w:rsidP="00A63160">
      <w:pPr>
        <w:spacing w:after="0" w:line="240" w:lineRule="auto"/>
        <w:ind w:firstLine="6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B48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Направить муниципальный нормативный правовой акт «</w:t>
      </w:r>
      <w:r w:rsidRPr="00A63160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Положение о статусе депутата Совета депутатов Сергиево-Посадского городского округа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главе Сергиево-Посадского городского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Ерохановой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О.В. для подписания и обнародования.</w:t>
      </w:r>
    </w:p>
    <w:p w:rsidR="00A63160" w:rsidRPr="005B4833" w:rsidRDefault="00A63160" w:rsidP="00A63160">
      <w:pPr>
        <w:spacing w:after="0" w:line="240" w:lineRule="auto"/>
        <w:ind w:firstLine="6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63C5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A63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Совета депутатов</w:t>
      </w:r>
    </w:p>
    <w:p w:rsidR="00A63160" w:rsidRDefault="00A63160" w:rsidP="00A63160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Сергиево-Посадского городского округа                                                 </w:t>
      </w:r>
      <w:r w:rsidR="00227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Р.Г. Тихомирова</w:t>
      </w:r>
    </w:p>
    <w:p w:rsidR="00227504" w:rsidRDefault="00227504" w:rsidP="00A63160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7504" w:rsidRPr="00227504" w:rsidRDefault="00227504" w:rsidP="00227504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504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227504" w:rsidRPr="00227504" w:rsidRDefault="00227504" w:rsidP="0022750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27504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227504" w:rsidRPr="00227504" w:rsidRDefault="00227504" w:rsidP="0022750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27504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227504">
        <w:rPr>
          <w:rFonts w:ascii="Times New Roman" w:eastAsia="Calibri" w:hAnsi="Times New Roman" w:cs="Times New Roman"/>
          <w:sz w:val="24"/>
          <w:szCs w:val="24"/>
        </w:rPr>
        <w:tab/>
      </w:r>
      <w:r w:rsidRPr="00227504">
        <w:rPr>
          <w:rFonts w:ascii="Times New Roman" w:eastAsia="Calibri" w:hAnsi="Times New Roman" w:cs="Times New Roman"/>
          <w:sz w:val="24"/>
          <w:szCs w:val="24"/>
        </w:rPr>
        <w:tab/>
      </w:r>
      <w:r w:rsidRPr="00227504">
        <w:rPr>
          <w:rFonts w:ascii="Times New Roman" w:eastAsia="Calibri" w:hAnsi="Times New Roman" w:cs="Times New Roman"/>
          <w:sz w:val="24"/>
          <w:szCs w:val="24"/>
        </w:rPr>
        <w:tab/>
      </w:r>
      <w:r w:rsidRPr="00227504">
        <w:rPr>
          <w:rFonts w:ascii="Times New Roman" w:eastAsia="Calibri" w:hAnsi="Times New Roman" w:cs="Times New Roman"/>
          <w:sz w:val="24"/>
          <w:szCs w:val="24"/>
        </w:rPr>
        <w:tab/>
      </w:r>
      <w:r w:rsidRPr="0022750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27504">
        <w:rPr>
          <w:rFonts w:ascii="Times New Roman" w:eastAsia="Calibri" w:hAnsi="Times New Roman" w:cs="Times New Roman"/>
          <w:sz w:val="24"/>
          <w:szCs w:val="24"/>
        </w:rPr>
        <w:tab/>
        <w:t xml:space="preserve">  Ю.С.</w:t>
      </w:r>
      <w:proofErr w:type="gramEnd"/>
      <w:r w:rsidRPr="0022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27504">
        <w:rPr>
          <w:rFonts w:ascii="Times New Roman" w:eastAsia="Calibri" w:hAnsi="Times New Roman" w:cs="Times New Roman"/>
          <w:sz w:val="24"/>
          <w:szCs w:val="24"/>
        </w:rPr>
        <w:t>Щеголятова</w:t>
      </w:r>
      <w:proofErr w:type="spellEnd"/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18F9" w:rsidRDefault="00A518F9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A518F9" w:rsidSect="00227504">
          <w:footerReference w:type="default" r:id="rId7"/>
          <w:pgSz w:w="11906" w:h="16838"/>
          <w:pgMar w:top="4678" w:right="850" w:bottom="709" w:left="1701" w:header="708" w:footer="708" w:gutter="0"/>
          <w:cols w:space="708"/>
          <w:docGrid w:linePitch="360"/>
        </w:sect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6ABF1F" wp14:editId="6732DC67">
            <wp:extent cx="826770" cy="1049655"/>
            <wp:effectExtent l="0" t="0" r="0" b="0"/>
            <wp:docPr id="1" name="Рисунок 1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3F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МУНИЦИПАЛЬНЫЙ НОРМАТИВНЫЙ ПРАВОВОЙ АКТ</w:t>
      </w: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196E" w:rsidRPr="00DB196E" w:rsidRDefault="00DB196E" w:rsidP="00DB1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Pr="00DB196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30.04.2026____</w:t>
      </w:r>
      <w:r w:rsidRPr="00DB1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_№</w:t>
      </w:r>
      <w:r w:rsidRPr="00DB1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46</w:t>
      </w:r>
      <w:r w:rsidRPr="00DB196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/2026-МЗ</w:t>
      </w:r>
      <w:r w:rsidRPr="00DB1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8F9" w:rsidRPr="000F3F38" w:rsidRDefault="00A518F9" w:rsidP="00A51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18F9" w:rsidRDefault="00A518F9" w:rsidP="00A518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6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о статусе депутата Совета депутатов </w:t>
      </w:r>
    </w:p>
    <w:p w:rsidR="00A518F9" w:rsidRPr="00A63160" w:rsidRDefault="00A518F9" w:rsidP="00A518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60"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 Московской области</w:t>
      </w:r>
    </w:p>
    <w:p w:rsidR="00A518F9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18F9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18F9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752411">
        <w:rPr>
          <w:rFonts w:ascii="Times New Roman" w:hAnsi="Times New Roman" w:cs="Times New Roman"/>
          <w:sz w:val="24"/>
          <w:szCs w:val="24"/>
        </w:rPr>
        <w:t>Положение о статусе депутата Совета депутатов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 от 24.10.2019 № 06/03-МЗ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518F9" w:rsidRPr="00752411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8"/>
          <w:szCs w:val="8"/>
        </w:rPr>
      </w:pPr>
    </w:p>
    <w:p w:rsidR="00A518F9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предложении пункта 2.11. статьи 2 слово «трех» заменить на слово «пяти».</w:t>
      </w:r>
    </w:p>
    <w:p w:rsidR="00A518F9" w:rsidRPr="00752411" w:rsidRDefault="00A518F9" w:rsidP="00A518F9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Настоящий муниципальный нормативный правовой акт вступает в силу после его официального опубликования.</w:t>
      </w: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DB1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19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DB19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B19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B19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B19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О.В.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Ероханова</w:t>
      </w:r>
      <w:proofErr w:type="spellEnd"/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Pr="000F3F38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 решением Совета депутатов </w:t>
      </w:r>
    </w:p>
    <w:p w:rsidR="00A518F9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</w:p>
    <w:p w:rsidR="00A518F9" w:rsidRPr="00B327A0" w:rsidRDefault="00A518F9" w:rsidP="00A51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Московской области от 30.04.2026. № 2-32/05-МЗ</w:t>
      </w: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1D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1D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дело - 1 экз.</w:t>
      </w: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1D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Прокуратура – 1 экз.</w:t>
      </w: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1D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Отдел пресс-службы - 1 экз.</w:t>
      </w: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1D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Регистр – 1 экз.</w:t>
      </w: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18F9" w:rsidRPr="00EB1D0A" w:rsidRDefault="00A518F9" w:rsidP="00A518F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B1D0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Решение подготовлено «30» апреля 2026 г.</w:t>
      </w:r>
    </w:p>
    <w:p w:rsidR="00A518F9" w:rsidRPr="00EB1D0A" w:rsidRDefault="00A518F9" w:rsidP="00A518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1D0A">
        <w:rPr>
          <w:rFonts w:ascii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A518F9" w:rsidRPr="00EB1D0A" w:rsidRDefault="00A518F9" w:rsidP="00A518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518F9" w:rsidRPr="00EB1D0A" w:rsidRDefault="00A518F9" w:rsidP="00A518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D0A">
        <w:rPr>
          <w:rFonts w:ascii="Times New Roman" w:hAnsi="Times New Roman" w:cs="Times New Roman"/>
          <w:sz w:val="24"/>
          <w:szCs w:val="24"/>
          <w:lang w:eastAsia="ar-SA"/>
        </w:rPr>
        <w:t>___________________________И.Н. Сазонова</w:t>
      </w:r>
    </w:p>
    <w:p w:rsidR="00A63160" w:rsidRDefault="00A63160" w:rsidP="007524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A63160" w:rsidSect="00A518F9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F6" w:rsidRDefault="004B3AF6" w:rsidP="009D4E17">
      <w:pPr>
        <w:spacing w:after="0" w:line="240" w:lineRule="auto"/>
      </w:pPr>
      <w:r>
        <w:separator/>
      </w:r>
    </w:p>
  </w:endnote>
  <w:endnote w:type="continuationSeparator" w:id="0">
    <w:p w:rsidR="004B3AF6" w:rsidRDefault="004B3AF6" w:rsidP="009D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17" w:rsidRDefault="009D4E17">
    <w:pPr>
      <w:pStyle w:val="a8"/>
      <w:jc w:val="right"/>
    </w:pPr>
  </w:p>
  <w:p w:rsidR="009D4E17" w:rsidRDefault="009D4E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F6" w:rsidRDefault="004B3AF6" w:rsidP="009D4E17">
      <w:pPr>
        <w:spacing w:after="0" w:line="240" w:lineRule="auto"/>
      </w:pPr>
      <w:r>
        <w:separator/>
      </w:r>
    </w:p>
  </w:footnote>
  <w:footnote w:type="continuationSeparator" w:id="0">
    <w:p w:rsidR="004B3AF6" w:rsidRDefault="004B3AF6" w:rsidP="009D4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DF"/>
    <w:rsid w:val="000102CB"/>
    <w:rsid w:val="00035858"/>
    <w:rsid w:val="00127662"/>
    <w:rsid w:val="00177520"/>
    <w:rsid w:val="00181C4B"/>
    <w:rsid w:val="00195C26"/>
    <w:rsid w:val="001A7DF7"/>
    <w:rsid w:val="00227504"/>
    <w:rsid w:val="003A618D"/>
    <w:rsid w:val="003C6070"/>
    <w:rsid w:val="004B3AF6"/>
    <w:rsid w:val="004B47B4"/>
    <w:rsid w:val="005340B1"/>
    <w:rsid w:val="00546719"/>
    <w:rsid w:val="00546AA5"/>
    <w:rsid w:val="00572DFC"/>
    <w:rsid w:val="005771FA"/>
    <w:rsid w:val="00582462"/>
    <w:rsid w:val="006451D7"/>
    <w:rsid w:val="00686609"/>
    <w:rsid w:val="006C02D6"/>
    <w:rsid w:val="006E00CE"/>
    <w:rsid w:val="007014E3"/>
    <w:rsid w:val="00752411"/>
    <w:rsid w:val="007F6DBF"/>
    <w:rsid w:val="00801ADA"/>
    <w:rsid w:val="00912ED9"/>
    <w:rsid w:val="009554AB"/>
    <w:rsid w:val="00995FAF"/>
    <w:rsid w:val="009A5466"/>
    <w:rsid w:val="009B25AF"/>
    <w:rsid w:val="009D4E17"/>
    <w:rsid w:val="00A06D84"/>
    <w:rsid w:val="00A518F9"/>
    <w:rsid w:val="00A63160"/>
    <w:rsid w:val="00A63A45"/>
    <w:rsid w:val="00A701DD"/>
    <w:rsid w:val="00B256F4"/>
    <w:rsid w:val="00C571FF"/>
    <w:rsid w:val="00CD3DED"/>
    <w:rsid w:val="00D6562C"/>
    <w:rsid w:val="00DB196E"/>
    <w:rsid w:val="00DB7442"/>
    <w:rsid w:val="00E2755C"/>
    <w:rsid w:val="00E60738"/>
    <w:rsid w:val="00EF7797"/>
    <w:rsid w:val="00F239F1"/>
    <w:rsid w:val="00F61E6A"/>
    <w:rsid w:val="00FD0531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8DB9B-B028-4481-8EF1-8A7CF3C6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17DF"/>
  </w:style>
  <w:style w:type="paragraph" w:customStyle="1" w:styleId="Style1">
    <w:name w:val="Style1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E17DF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17D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E17D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17D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E17DF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E17DF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E17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17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60738"/>
    <w:pPr>
      <w:spacing w:after="0" w:line="240" w:lineRule="auto"/>
    </w:pPr>
  </w:style>
  <w:style w:type="paragraph" w:customStyle="1" w:styleId="ConsPlusNormal">
    <w:name w:val="ConsPlusNormal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1CE2-A056-469F-B7DD-AEAA0640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2026-05-04T13:23:00Z</cp:lastPrinted>
  <dcterms:created xsi:type="dcterms:W3CDTF">2026-04-30T06:59:00Z</dcterms:created>
  <dcterms:modified xsi:type="dcterms:W3CDTF">2026-05-04T13:23:00Z</dcterms:modified>
</cp:coreProperties>
</file>